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11C" w:rsidRDefault="00A9011C" w:rsidP="00A9011C">
      <w:pPr>
        <w:pStyle w:val="ConsPlusNormal"/>
        <w:ind w:left="3686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W w:w="15405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1"/>
        <w:gridCol w:w="2976"/>
        <w:gridCol w:w="3259"/>
        <w:gridCol w:w="2693"/>
        <w:gridCol w:w="2692"/>
        <w:gridCol w:w="1814"/>
      </w:tblGrid>
      <w:tr w:rsidR="00A9011C" w:rsidTr="006B6B6E">
        <w:tc>
          <w:tcPr>
            <w:tcW w:w="154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11C" w:rsidRPr="006B6B6E" w:rsidRDefault="00A9011C" w:rsidP="006B6B6E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Таблица 1.1. Отчет об использовании бюджетных ассигнований районного бюджета </w:t>
            </w:r>
            <w:proofErr w:type="spellStart"/>
            <w:r w:rsidRPr="006B6B6E">
              <w:rPr>
                <w:rFonts w:ascii="Times New Roman" w:hAnsi="Times New Roman" w:cs="Times New Roman"/>
                <w:b/>
                <w:sz w:val="24"/>
                <w:szCs w:val="24"/>
              </w:rPr>
              <w:t>Тоншаевского</w:t>
            </w:r>
            <w:proofErr w:type="spellEnd"/>
            <w:r w:rsidRPr="006B6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округа Нижегородской области на реализацию муниципальной программы</w:t>
            </w:r>
          </w:p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11C" w:rsidTr="006B6B6E"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7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(тыс. руб.), годы</w:t>
            </w:r>
          </w:p>
        </w:tc>
      </w:tr>
      <w:tr w:rsidR="00A9011C" w:rsidTr="006B6B6E"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1C" w:rsidRPr="006B6B6E" w:rsidRDefault="00A9011C" w:rsidP="006B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1C" w:rsidRPr="006B6B6E" w:rsidRDefault="00A9011C" w:rsidP="006B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1C" w:rsidRPr="006B6B6E" w:rsidRDefault="00A9011C" w:rsidP="006B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b/>
                <w:sz w:val="24"/>
                <w:szCs w:val="24"/>
              </w:rPr>
              <w:t>сводная бюджетная роспись, план на 1 января отчетного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b/>
                <w:sz w:val="24"/>
                <w:szCs w:val="24"/>
              </w:rPr>
              <w:t>сводная бюджетная роспись на отчетную дату &lt;*&gt;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b/>
                <w:sz w:val="24"/>
                <w:szCs w:val="24"/>
              </w:rPr>
              <w:t>кассовое исполнение</w:t>
            </w:r>
          </w:p>
        </w:tc>
      </w:tr>
      <w:tr w:rsidR="00A9011C" w:rsidTr="006B6B6E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9011C" w:rsidTr="006B6B6E"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6B6B6E" w:rsidRDefault="00A9011C" w:rsidP="006B6B6E">
            <w:pPr>
              <w:pStyle w:val="ConsPlusNormal"/>
              <w:tabs>
                <w:tab w:val="left" w:pos="23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6B6B6E" w:rsidRDefault="00A9011C" w:rsidP="006B6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терроризма и экстремизма на территории </w:t>
            </w:r>
            <w:proofErr w:type="spellStart"/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 w:rsidR="006B6B6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2024-2026</w:t>
            </w:r>
            <w:r w:rsidRPr="006B6B6E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6B6B6E" w:rsidRDefault="006B6B6E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  <w:r w:rsidR="00A9011C" w:rsidRPr="006B6B6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6B6B6E" w:rsidRDefault="006B6B6E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  <w:r w:rsidR="00A9011C" w:rsidRPr="006B6B6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9011C" w:rsidTr="006B6B6E"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1C" w:rsidRPr="006B6B6E" w:rsidRDefault="00A9011C" w:rsidP="006B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1C" w:rsidRPr="006B6B6E" w:rsidRDefault="00A9011C" w:rsidP="006B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заказчик-координатор: </w:t>
            </w:r>
            <w:r w:rsidRPr="006B6B6E">
              <w:rPr>
                <w:rFonts w:ascii="Times New Roman" w:eastAsia="Arial" w:hAnsi="Times New Roman" w:cs="Times New Roman"/>
                <w:sz w:val="24"/>
                <w:szCs w:val="24"/>
                <w:lang w:bidi="ru-RU"/>
              </w:rPr>
              <w:t xml:space="preserve">администрация </w:t>
            </w:r>
            <w:proofErr w:type="spellStart"/>
            <w:r w:rsidRPr="006B6B6E">
              <w:rPr>
                <w:rFonts w:ascii="Times New Roman" w:eastAsia="Arial" w:hAnsi="Times New Roman" w:cs="Times New Roman"/>
                <w:sz w:val="24"/>
                <w:szCs w:val="24"/>
                <w:lang w:bidi="ru-RU"/>
              </w:rPr>
              <w:t>Тоншаевского</w:t>
            </w:r>
            <w:proofErr w:type="spellEnd"/>
            <w:r w:rsidRPr="006B6B6E">
              <w:rPr>
                <w:rFonts w:ascii="Times New Roman" w:eastAsia="Arial" w:hAnsi="Times New Roman" w:cs="Times New Roman"/>
                <w:sz w:val="24"/>
                <w:szCs w:val="24"/>
                <w:lang w:bidi="ru-RU"/>
              </w:rPr>
              <w:t xml:space="preserve"> муниципального района Нижегородской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6B6B6E" w:rsidRDefault="00A9011C" w:rsidP="00EE1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6B6B6E" w:rsidRDefault="00A9011C" w:rsidP="00EE1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6B6B6E" w:rsidRDefault="00A9011C" w:rsidP="00EE1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11C" w:rsidTr="006B6B6E"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1C" w:rsidRPr="006B6B6E" w:rsidRDefault="00A9011C" w:rsidP="006B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1C" w:rsidRPr="006B6B6E" w:rsidRDefault="00A9011C" w:rsidP="006B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6B6B6E" w:rsidRDefault="00A9011C" w:rsidP="006B6B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Соисполнитель: начальники   территориальных отделов администрации </w:t>
            </w:r>
            <w:proofErr w:type="spellStart"/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 w:rsidRPr="006B6B6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округа, управление образования, спорта и молодежной политики администрации </w:t>
            </w:r>
            <w:proofErr w:type="spellStart"/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 w:rsidRPr="006B6B6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области, отдел культуры, туризма и народно-художественных промыслов администрации </w:t>
            </w:r>
            <w:proofErr w:type="spellStart"/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 w:rsidRPr="006B6B6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6B6B6E" w:rsidRDefault="00A9011C" w:rsidP="006B6B6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6B6B6E" w:rsidRDefault="00A9011C" w:rsidP="006B6B6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6B6B6E" w:rsidRDefault="00A9011C" w:rsidP="006B6B6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9011C" w:rsidRDefault="00A9011C" w:rsidP="00EE18D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11"/>
      <w:bookmarkEnd w:id="0"/>
      <w:r>
        <w:rPr>
          <w:rFonts w:ascii="Times New Roman" w:hAnsi="Times New Roman" w:cs="Times New Roman"/>
          <w:sz w:val="24"/>
          <w:szCs w:val="24"/>
        </w:rPr>
        <w:t>&lt;*&gt; Для годового отчета - 31 декабря отчетного года.</w:t>
      </w:r>
    </w:p>
    <w:p w:rsidR="00A9011C" w:rsidRDefault="00A9011C" w:rsidP="00A901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12"/>
      <w:bookmarkEnd w:id="1"/>
      <w:r>
        <w:rPr>
          <w:rFonts w:ascii="Times New Roman" w:hAnsi="Times New Roman" w:cs="Times New Roman"/>
          <w:sz w:val="24"/>
          <w:szCs w:val="24"/>
        </w:rPr>
        <w:t>&lt;**&gt; Под обеспечением реализации муниципальной программы понимается деятельность, не направленная на реализацию основных мероприятий подпрограмм.</w:t>
      </w:r>
    </w:p>
    <w:p w:rsidR="00A9011C" w:rsidRDefault="00A9011C" w:rsidP="00A9011C">
      <w:pPr>
        <w:rPr>
          <w:sz w:val="24"/>
          <w:szCs w:val="24"/>
        </w:rPr>
        <w:sectPr w:rsidR="00A9011C" w:rsidSect="00EE18D9">
          <w:pgSz w:w="16838" w:h="11905" w:orient="landscape"/>
          <w:pgMar w:top="0" w:right="1134" w:bottom="142" w:left="1134" w:header="426" w:footer="0" w:gutter="0"/>
          <w:cols w:space="720"/>
        </w:sectPr>
      </w:pPr>
    </w:p>
    <w:p w:rsidR="00A9011C" w:rsidRDefault="00A9011C" w:rsidP="00A9011C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4"/>
        </w:rPr>
      </w:pPr>
      <w:bookmarkStart w:id="2" w:name="P514"/>
      <w:bookmarkEnd w:id="2"/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Таблица 1.2. Информация о расходах федерального, областного районного и местных бюджетов поселений, а также средств юридических лиц на реализацию муниципальной программы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Тоншаевского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муниципального района Нижегородской области</w:t>
      </w:r>
    </w:p>
    <w:p w:rsidR="00A9011C" w:rsidRDefault="00A9011C" w:rsidP="00A901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7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29"/>
        <w:gridCol w:w="1813"/>
        <w:gridCol w:w="4279"/>
        <w:gridCol w:w="906"/>
        <w:gridCol w:w="1643"/>
      </w:tblGrid>
      <w:tr w:rsidR="00A9011C" w:rsidRPr="006B6B6E" w:rsidTr="006B6B6E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План &lt;*&gt;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&lt;**&gt;</w:t>
            </w:r>
          </w:p>
        </w:tc>
      </w:tr>
      <w:tr w:rsidR="00A9011C" w:rsidRPr="006B6B6E" w:rsidTr="006B6B6E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9011C" w:rsidRPr="006B6B6E" w:rsidTr="006B6B6E"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6B6B6E" w:rsidRDefault="00A9011C" w:rsidP="006B6B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6B6B6E" w:rsidRDefault="00A9011C" w:rsidP="006B6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терроризма и экстремизма на территории </w:t>
            </w:r>
            <w:proofErr w:type="spellStart"/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Тоншаевско</w:t>
            </w:r>
            <w:r w:rsidR="006B6B6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6B6B6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2024-2026</w:t>
            </w:r>
            <w:r w:rsidRPr="006B6B6E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6B6B6E" w:rsidRDefault="00A9011C" w:rsidP="006B6B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Всего (1) + (2) + (3) + (4) + (5) + (6) + (7) + (8)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6B6B6E" w:rsidRDefault="006B6B6E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  <w:r w:rsidR="00A9011C" w:rsidRPr="006B6B6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6B6B6E" w:rsidRDefault="006B6B6E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011C" w:rsidRPr="006B6B6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9011C" w:rsidRPr="006B6B6E" w:rsidTr="006B6B6E"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1C" w:rsidRPr="006B6B6E" w:rsidRDefault="00A9011C" w:rsidP="006B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1C" w:rsidRPr="006B6B6E" w:rsidRDefault="00A9011C" w:rsidP="006B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6B6B6E" w:rsidRDefault="00A9011C" w:rsidP="006B6B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535"/>
            <w:bookmarkEnd w:id="3"/>
            <w:r w:rsidRPr="006B6B6E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</w:t>
            </w:r>
            <w:proofErr w:type="spellStart"/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 w:rsidRPr="006B6B6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6B6B6E" w:rsidRDefault="006B6B6E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9011C" w:rsidRPr="006B6B6E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9011C" w:rsidRPr="006B6B6E" w:rsidTr="006B6B6E"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1C" w:rsidRPr="006B6B6E" w:rsidRDefault="00A9011C" w:rsidP="006B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1C" w:rsidRPr="006B6B6E" w:rsidRDefault="00A9011C" w:rsidP="006B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6B6B6E" w:rsidRDefault="00A9011C" w:rsidP="006B6B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538"/>
            <w:bookmarkEnd w:id="4"/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(2) расходы бюджетов поселений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9011C" w:rsidRPr="006B6B6E" w:rsidTr="006B6B6E"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1C" w:rsidRPr="006B6B6E" w:rsidRDefault="00A9011C" w:rsidP="006B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1C" w:rsidRPr="006B6B6E" w:rsidRDefault="00A9011C" w:rsidP="006B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6B6B6E" w:rsidRDefault="00A9011C" w:rsidP="006B6B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541"/>
            <w:bookmarkEnd w:id="5"/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(3) расходы государственных внебюджетных фондов РФ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9011C" w:rsidRPr="006B6B6E" w:rsidTr="006B6B6E"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1C" w:rsidRPr="006B6B6E" w:rsidRDefault="00A9011C" w:rsidP="006B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1C" w:rsidRPr="006B6B6E" w:rsidRDefault="00A9011C" w:rsidP="006B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6B6B6E" w:rsidRDefault="00A9011C" w:rsidP="006B6B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544"/>
            <w:bookmarkEnd w:id="6"/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6B6B6E" w:rsidRDefault="00A9011C" w:rsidP="006B6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11C" w:rsidRPr="006B6B6E" w:rsidRDefault="00A9011C" w:rsidP="006B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6B6B6E" w:rsidRDefault="00A9011C" w:rsidP="006B6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11C" w:rsidRPr="006B6B6E" w:rsidRDefault="00A9011C" w:rsidP="006B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9011C" w:rsidRPr="006B6B6E" w:rsidTr="006B6B6E"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1C" w:rsidRPr="006B6B6E" w:rsidRDefault="00A9011C" w:rsidP="006B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1C" w:rsidRPr="006B6B6E" w:rsidRDefault="00A9011C" w:rsidP="006B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6B6B6E" w:rsidRDefault="00A9011C" w:rsidP="006B6B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(5) областной бюджет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9011C" w:rsidRPr="006B6B6E" w:rsidTr="006B6B6E"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1C" w:rsidRPr="006B6B6E" w:rsidRDefault="00A9011C" w:rsidP="006B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1C" w:rsidRPr="006B6B6E" w:rsidRDefault="00A9011C" w:rsidP="006B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6B6B6E" w:rsidRDefault="00A9011C" w:rsidP="006B6B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547"/>
            <w:bookmarkEnd w:id="7"/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(6) федеральный бюджет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9011C" w:rsidRPr="006B6B6E" w:rsidTr="006B6B6E"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1C" w:rsidRPr="006B6B6E" w:rsidRDefault="00A9011C" w:rsidP="006B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1C" w:rsidRPr="006B6B6E" w:rsidRDefault="00A9011C" w:rsidP="006B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6B6B6E" w:rsidRDefault="00A9011C" w:rsidP="006B6B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550"/>
            <w:bookmarkEnd w:id="8"/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(7) юридические лица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6B6B6E" w:rsidRDefault="00A9011C" w:rsidP="006B6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sz w:val="24"/>
                <w:szCs w:val="24"/>
              </w:rPr>
              <w:t xml:space="preserve">    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9011C" w:rsidRPr="006B6B6E" w:rsidTr="006B6B6E"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1C" w:rsidRPr="006B6B6E" w:rsidRDefault="00A9011C" w:rsidP="006B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1C" w:rsidRPr="006B6B6E" w:rsidRDefault="00A9011C" w:rsidP="006B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6B6B6E" w:rsidRDefault="00A9011C" w:rsidP="006B6B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(8) прочие источники (средства предприятий, собственные средства населения)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6B6B6E" w:rsidRDefault="00A9011C" w:rsidP="006B6B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sz w:val="24"/>
                <w:szCs w:val="24"/>
              </w:rPr>
              <w:t xml:space="preserve">   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6B6B6E" w:rsidRDefault="00A9011C" w:rsidP="006B6B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A9011C" w:rsidRDefault="00A9011C" w:rsidP="00A901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9011C" w:rsidRDefault="00A9011C" w:rsidP="00A901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586"/>
      <w:bookmarkEnd w:id="9"/>
      <w:r>
        <w:rPr>
          <w:rFonts w:ascii="Times New Roman" w:hAnsi="Times New Roman" w:cs="Times New Roman"/>
          <w:sz w:val="24"/>
          <w:szCs w:val="24"/>
        </w:rPr>
        <w:t>&lt;*&gt; В соответствии с муниципальной программой.</w:t>
      </w:r>
    </w:p>
    <w:p w:rsidR="00A9011C" w:rsidRDefault="00A9011C" w:rsidP="00A901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587"/>
      <w:bookmarkEnd w:id="10"/>
      <w:r>
        <w:rPr>
          <w:rFonts w:ascii="Times New Roman" w:hAnsi="Times New Roman" w:cs="Times New Roman"/>
          <w:sz w:val="24"/>
          <w:szCs w:val="24"/>
        </w:rPr>
        <w:t xml:space="preserve">&lt;**&gt; Кассовые расходы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Тоншаевского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области, местных бюджетов поселений, областного бюджета, федерального бюджета и фактические расходы юридических лиц.</w:t>
      </w:r>
    </w:p>
    <w:p w:rsidR="00A9011C" w:rsidRDefault="00A9011C" w:rsidP="00A901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011C" w:rsidRDefault="00A9011C" w:rsidP="00A9011C">
      <w:pPr>
        <w:pStyle w:val="ConsPlusNormal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 отчета. Результаты реализации мероприятий в разрезе подпрограмм муниципальной программы.</w:t>
      </w:r>
    </w:p>
    <w:p w:rsidR="00A9011C" w:rsidRDefault="00A9011C" w:rsidP="00A9011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включает:</w:t>
      </w:r>
    </w:p>
    <w:p w:rsidR="00A9011C" w:rsidRDefault="00A9011C" w:rsidP="00A9011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описание результатов реализации наиболее значимых мероприятий подпрограмм;</w:t>
      </w:r>
    </w:p>
    <w:p w:rsidR="00A9011C" w:rsidRDefault="00A9011C" w:rsidP="00A9011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перечень нереализованных или реализованных частично мероприятий </w:t>
      </w:r>
      <w:r>
        <w:rPr>
          <w:rFonts w:ascii="Times New Roman" w:hAnsi="Times New Roman" w:cs="Times New Roman"/>
          <w:sz w:val="28"/>
          <w:szCs w:val="28"/>
        </w:rPr>
        <w:lastRenderedPageBreak/>
        <w:t>подпрограмм (из числа предусмотренных к реализации в отчетном году) с указанием причин их реализации не в полном объеме;</w:t>
      </w:r>
    </w:p>
    <w:p w:rsidR="00A9011C" w:rsidRDefault="00A9011C" w:rsidP="00A9011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факторов и мер, повлиявших на их реализацию.</w:t>
      </w:r>
    </w:p>
    <w:p w:rsidR="00A9011C" w:rsidRDefault="00A9011C" w:rsidP="00A9011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описанию результатов реализации мероприятий подпрограмм в отчетном году прикладывается информация по форме согласно таблице 2.</w:t>
      </w:r>
    </w:p>
    <w:p w:rsidR="00A9011C" w:rsidRDefault="00A9011C" w:rsidP="00A9011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9011C" w:rsidRDefault="00A9011C" w:rsidP="00A901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011C" w:rsidRDefault="00A9011C" w:rsidP="00A901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011C" w:rsidRDefault="00A9011C" w:rsidP="00A901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011C" w:rsidRDefault="00A9011C" w:rsidP="00A901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011C" w:rsidRDefault="00A9011C" w:rsidP="00A901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011C" w:rsidRDefault="00A9011C" w:rsidP="00A901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011C" w:rsidRDefault="00A9011C" w:rsidP="00A901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011C" w:rsidRDefault="00A9011C" w:rsidP="00A901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011C" w:rsidRDefault="00A9011C" w:rsidP="00A901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011C" w:rsidRDefault="00A9011C" w:rsidP="00A901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011C" w:rsidRDefault="00A9011C" w:rsidP="00A9011C">
      <w:pPr>
        <w:rPr>
          <w:sz w:val="24"/>
          <w:szCs w:val="24"/>
        </w:rPr>
        <w:sectPr w:rsidR="00A9011C">
          <w:pgSz w:w="11905" w:h="16838"/>
          <w:pgMar w:top="1134" w:right="567" w:bottom="1134" w:left="1134" w:header="0" w:footer="0" w:gutter="0"/>
          <w:cols w:space="720"/>
        </w:sectPr>
      </w:pPr>
    </w:p>
    <w:tbl>
      <w:tblPr>
        <w:tblW w:w="15285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835"/>
        <w:gridCol w:w="2552"/>
        <w:gridCol w:w="1417"/>
        <w:gridCol w:w="1276"/>
        <w:gridCol w:w="1276"/>
        <w:gridCol w:w="1250"/>
        <w:gridCol w:w="1361"/>
        <w:gridCol w:w="1409"/>
        <w:gridCol w:w="955"/>
        <w:gridCol w:w="320"/>
      </w:tblGrid>
      <w:tr w:rsidR="00A9011C" w:rsidRPr="003B55CF" w:rsidTr="006B6B6E">
        <w:trPr>
          <w:gridAfter w:val="1"/>
          <w:wAfter w:w="320" w:type="dxa"/>
        </w:trPr>
        <w:tc>
          <w:tcPr>
            <w:tcW w:w="1496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11C" w:rsidRPr="003B55CF" w:rsidRDefault="00A9011C" w:rsidP="003B55C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Таблица 2. Сведения о степени вы</w:t>
            </w:r>
            <w:r w:rsidR="00FA19BF" w:rsidRPr="003B55CF">
              <w:rPr>
                <w:rFonts w:ascii="Times New Roman" w:hAnsi="Times New Roman" w:cs="Times New Roman"/>
                <w:b/>
                <w:sz w:val="24"/>
                <w:szCs w:val="24"/>
              </w:rPr>
              <w:t>полнения мероприятий</w:t>
            </w:r>
            <w:r w:rsidRPr="003B5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муниципальной программы</w:t>
            </w:r>
          </w:p>
          <w:p w:rsidR="00A9011C" w:rsidRPr="003B55CF" w:rsidRDefault="00A9011C" w:rsidP="003B55CF">
            <w:pPr>
              <w:pStyle w:val="ConsPlusNormal"/>
              <w:tabs>
                <w:tab w:val="left" w:pos="705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CF" w:rsidRPr="003B55CF" w:rsidTr="006B6B6E">
        <w:trPr>
          <w:gridAfter w:val="1"/>
          <w:wAfter w:w="320" w:type="dxa"/>
        </w:trPr>
        <w:tc>
          <w:tcPr>
            <w:tcW w:w="1496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5CF" w:rsidRPr="003B55CF" w:rsidRDefault="003B55CF" w:rsidP="003B55C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11C" w:rsidRPr="003B55CF" w:rsidTr="009A35A6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3B55CF" w:rsidRDefault="00A9011C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3B55CF" w:rsidRDefault="00A9011C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3B55CF" w:rsidRDefault="00A9011C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3B55CF" w:rsidRDefault="00A9011C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Плановый срок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3B55CF" w:rsidRDefault="00A9011C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3B55CF" w:rsidRDefault="00A9011C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3B55CF" w:rsidRDefault="00A9011C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Проблемы, возникшие в ходе реализации мероприятия &lt;*&gt;</w:t>
            </w:r>
          </w:p>
        </w:tc>
      </w:tr>
      <w:tr w:rsidR="00A9011C" w:rsidRPr="003B55CF" w:rsidTr="009A35A6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1C" w:rsidRPr="003B55CF" w:rsidRDefault="00A9011C" w:rsidP="003B5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1C" w:rsidRPr="003B55CF" w:rsidRDefault="00A9011C" w:rsidP="003B5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1C" w:rsidRPr="003B55CF" w:rsidRDefault="00A9011C" w:rsidP="003B5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3B55CF" w:rsidRDefault="00A9011C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3B55CF" w:rsidRDefault="00A9011C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3B55CF" w:rsidRDefault="00A9011C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3B55CF" w:rsidRDefault="00A9011C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3B55CF" w:rsidRDefault="00A9011C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запланированные значения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3B55CF" w:rsidRDefault="00A9011C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достигнутые значения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1C" w:rsidRPr="003B55CF" w:rsidRDefault="00A9011C" w:rsidP="003B5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11C" w:rsidRPr="003B55CF" w:rsidTr="009A35A6">
        <w:trPr>
          <w:trHeight w:val="4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3B55CF" w:rsidRDefault="00A9011C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3B55CF" w:rsidRDefault="00A9011C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3B55CF" w:rsidRDefault="00A9011C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3B55CF" w:rsidRDefault="00A9011C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3B55CF" w:rsidRDefault="00A9011C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3B55CF" w:rsidRDefault="00A9011C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3B55CF" w:rsidRDefault="00A9011C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3B55CF" w:rsidRDefault="00A9011C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619"/>
            <w:bookmarkEnd w:id="11"/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3B55CF" w:rsidRDefault="00A9011C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620"/>
            <w:bookmarkEnd w:id="12"/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3B55CF" w:rsidRDefault="00A9011C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9011C" w:rsidRPr="003B55CF" w:rsidTr="00216F0A">
        <w:trPr>
          <w:trHeight w:val="40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3B55CF" w:rsidRDefault="00A9011C" w:rsidP="003B55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Pr="003B55CF" w:rsidRDefault="00FA19BF" w:rsidP="003B5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Муниципальная программа</w:t>
            </w:r>
            <w:r w:rsidR="00A9011C"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«Профилактика терроризма и экстремизма на территории </w:t>
            </w:r>
            <w:proofErr w:type="spellStart"/>
            <w:r w:rsidR="00A9011C" w:rsidRPr="003B55CF">
              <w:rPr>
                <w:rFonts w:ascii="Times New Roman" w:hAnsi="Times New Roman" w:cs="Times New Roman"/>
                <w:sz w:val="24"/>
                <w:szCs w:val="24"/>
              </w:rPr>
              <w:t>Тоншаевско</w:t>
            </w:r>
            <w:r w:rsidR="006B6B6E" w:rsidRPr="003B55C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6B6B6E"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2024-2026</w:t>
            </w:r>
            <w:r w:rsidR="00A9011C"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3B55CF" w:rsidRPr="003B55CF" w:rsidTr="00394A62">
        <w:trPr>
          <w:trHeight w:val="24"/>
        </w:trPr>
        <w:tc>
          <w:tcPr>
            <w:tcW w:w="15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CF" w:rsidRPr="003B55CF" w:rsidRDefault="003B55CF" w:rsidP="003B5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1. Организационные мероприятия</w:t>
            </w:r>
          </w:p>
        </w:tc>
      </w:tr>
      <w:tr w:rsidR="00A9011C" w:rsidRPr="003B55CF" w:rsidTr="009A35A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3B55CF" w:rsidRDefault="00A9011C" w:rsidP="003B55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6E" w:rsidRPr="003B55CF" w:rsidRDefault="006B6B6E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  <w:r w:rsidR="003B55C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A9011C" w:rsidRPr="003B55CF" w:rsidRDefault="003B55CF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ситуации в сфере </w:t>
            </w:r>
            <w:proofErr w:type="spellStart"/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этноконфессиональных</w:t>
            </w:r>
            <w:proofErr w:type="spellEnd"/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 и профилактики национального и религиозного экстремизма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3B55CF" w:rsidRDefault="00A9011C" w:rsidP="009A3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3B55CF" w:rsidRDefault="006B6B6E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01.01.2025 -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3B55CF" w:rsidRDefault="006B6B6E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31.12.2025 -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3B55CF" w:rsidRDefault="006B6B6E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3B55CF" w:rsidRDefault="00EE18D9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3B55CF" w:rsidRDefault="00EE18D9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Запланировано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3B55CF" w:rsidRDefault="00EE18D9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3B55CF" w:rsidRDefault="00A9011C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55CF" w:rsidRPr="003B55CF" w:rsidTr="009A35A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CF" w:rsidRPr="003B55CF" w:rsidRDefault="003B55CF" w:rsidP="003B55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CF" w:rsidRPr="003B55CF" w:rsidRDefault="003B55CF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  <w:p w:rsidR="003B55CF" w:rsidRPr="003B55CF" w:rsidRDefault="003B55CF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разработки и принятия правовых актов в сфере профилактики правонарушений, </w:t>
            </w:r>
            <w:r w:rsidRPr="003B5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терроризма и экстремизма, а также минимизации и (или) ликвидации последствий их проявлений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CF" w:rsidRPr="003B55CF" w:rsidRDefault="003B55CF" w:rsidP="009A3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CF" w:rsidRPr="003B55CF" w:rsidRDefault="003B55CF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01.01.2025 -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CF" w:rsidRPr="003B55CF" w:rsidRDefault="003B55CF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31.12.2025 -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CF" w:rsidRPr="003B55CF" w:rsidRDefault="003B55CF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CF" w:rsidRPr="003B55CF" w:rsidRDefault="003B55CF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CF" w:rsidRPr="003B55CF" w:rsidRDefault="003B55CF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Запланировано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CF" w:rsidRPr="003B55CF" w:rsidRDefault="003B55CF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CF" w:rsidRPr="003B55CF" w:rsidRDefault="003B55CF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55CF" w:rsidRPr="003B55CF" w:rsidTr="009A35A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CF" w:rsidRDefault="003B55CF" w:rsidP="003B55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CF" w:rsidRDefault="003B55CF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3B55CF" w:rsidRPr="003B55CF" w:rsidRDefault="003B55CF" w:rsidP="003B55C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заседаний антитеррористической комиссии, с привлечением должностных лиц и специалистов по мерам предупредительного характера при угрозах террористической и экстремистской направленности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CF" w:rsidRPr="003B55CF" w:rsidRDefault="003B55CF" w:rsidP="009A3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CF" w:rsidRPr="003B55CF" w:rsidRDefault="003B55CF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01.01.2025 -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CF" w:rsidRPr="003B55CF" w:rsidRDefault="003B55CF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31.12.2025 -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CF" w:rsidRPr="003B55CF" w:rsidRDefault="003B55CF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CF" w:rsidRPr="003B55CF" w:rsidRDefault="003B55CF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CF" w:rsidRPr="003B55CF" w:rsidRDefault="003B55CF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Запланировано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CF" w:rsidRPr="003B55CF" w:rsidRDefault="003B55CF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CF" w:rsidRPr="003B55CF" w:rsidRDefault="003B55CF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55CF" w:rsidRPr="003B55CF" w:rsidTr="009A35A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CF" w:rsidRDefault="000F177A" w:rsidP="003B55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CF" w:rsidRDefault="003B55CF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  <w:p w:rsidR="003B55CF" w:rsidRPr="003B55CF" w:rsidRDefault="000F177A" w:rsidP="003B55CF">
            <w:pPr>
              <w:pStyle w:val="Default"/>
              <w:jc w:val="center"/>
              <w:rPr>
                <w:sz w:val="23"/>
                <w:szCs w:val="23"/>
              </w:rPr>
            </w:pPr>
            <w:r w:rsidRPr="000F177A">
              <w:rPr>
                <w:sz w:val="23"/>
                <w:szCs w:val="23"/>
              </w:rPr>
              <w:t>Информирование граждан о мероприятиях, проводимых в целях реализации Программы в СМИ и на информационных стендах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CF" w:rsidRPr="003B55CF" w:rsidRDefault="003B55CF" w:rsidP="009A3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CF" w:rsidRPr="003B55CF" w:rsidRDefault="003B55CF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01.01.2025 -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CF" w:rsidRPr="003B55CF" w:rsidRDefault="003B55CF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31.12.2025 -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CF" w:rsidRPr="003B55CF" w:rsidRDefault="003B55CF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CF" w:rsidRPr="003B55CF" w:rsidRDefault="003B55CF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CF" w:rsidRPr="003B55CF" w:rsidRDefault="003B55CF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Запланировано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CF" w:rsidRPr="003B55CF" w:rsidRDefault="003B55CF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CF" w:rsidRPr="003B55CF" w:rsidRDefault="003B55CF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177A" w:rsidRPr="003B55CF" w:rsidTr="00394A62">
        <w:tc>
          <w:tcPr>
            <w:tcW w:w="15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7A" w:rsidRPr="000F177A" w:rsidRDefault="000F177A" w:rsidP="000F17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77A">
              <w:rPr>
                <w:rFonts w:ascii="Times New Roman" w:hAnsi="Times New Roman" w:cs="Times New Roman"/>
                <w:b/>
                <w:sz w:val="24"/>
                <w:szCs w:val="24"/>
              </w:rPr>
              <w:t>2. Профилактика терроризма и экстремизма среди несовершеннолетних и молодежи, склонных к деструктивному поведению и наиболее подверженных идеологии терроризма</w:t>
            </w:r>
          </w:p>
        </w:tc>
      </w:tr>
      <w:tr w:rsidR="000F177A" w:rsidRPr="003B55CF" w:rsidTr="009A35A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7A" w:rsidRDefault="000F177A" w:rsidP="000F17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7A" w:rsidRDefault="000F177A" w:rsidP="000F17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2.1</w:t>
            </w:r>
          </w:p>
          <w:p w:rsidR="000F177A" w:rsidRPr="003B55CF" w:rsidRDefault="000F177A" w:rsidP="000F177A">
            <w:pPr>
              <w:pStyle w:val="Default"/>
              <w:jc w:val="center"/>
              <w:rPr>
                <w:sz w:val="23"/>
                <w:szCs w:val="23"/>
              </w:rPr>
            </w:pPr>
            <w:r w:rsidRPr="000F177A">
              <w:rPr>
                <w:sz w:val="23"/>
                <w:szCs w:val="23"/>
              </w:rPr>
              <w:t>Создание на базе МУК «</w:t>
            </w:r>
            <w:proofErr w:type="spellStart"/>
            <w:r w:rsidRPr="000F177A">
              <w:rPr>
                <w:sz w:val="23"/>
                <w:szCs w:val="23"/>
              </w:rPr>
              <w:t>Межпоселенческая</w:t>
            </w:r>
            <w:proofErr w:type="spellEnd"/>
            <w:r w:rsidRPr="000F177A">
              <w:rPr>
                <w:sz w:val="23"/>
                <w:szCs w:val="23"/>
              </w:rPr>
              <w:t xml:space="preserve"> централизованная библиотечная система» </w:t>
            </w:r>
            <w:proofErr w:type="spellStart"/>
            <w:r w:rsidRPr="000F177A">
              <w:rPr>
                <w:sz w:val="23"/>
                <w:szCs w:val="23"/>
              </w:rPr>
              <w:t>Тоншаевского</w:t>
            </w:r>
            <w:proofErr w:type="spellEnd"/>
            <w:r w:rsidRPr="000F177A">
              <w:rPr>
                <w:sz w:val="23"/>
                <w:szCs w:val="23"/>
              </w:rPr>
              <w:t xml:space="preserve"> муниципального округа </w:t>
            </w:r>
            <w:r w:rsidRPr="000F177A">
              <w:rPr>
                <w:sz w:val="23"/>
                <w:szCs w:val="23"/>
              </w:rPr>
              <w:lastRenderedPageBreak/>
              <w:t>информационного центра по проблемам профилактики терроризма и экстремизма. Изготовление информационно-пропагандистских материалов профилактического характера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7A" w:rsidRPr="003B55CF" w:rsidRDefault="000F177A" w:rsidP="009A3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культуры, туризма и народно-художественных промыслов администрации </w:t>
            </w:r>
            <w:proofErr w:type="spellStart"/>
            <w:r w:rsidRPr="000F177A"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 w:rsidRPr="000F17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0F1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7A" w:rsidRPr="003B55CF" w:rsidRDefault="000F177A" w:rsidP="000F17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01.01.2025 -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7A" w:rsidRPr="003B55CF" w:rsidRDefault="000F177A" w:rsidP="000F17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31.12.2025 -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7A" w:rsidRPr="003B55CF" w:rsidRDefault="000F177A" w:rsidP="000F17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7A" w:rsidRPr="003B55CF" w:rsidRDefault="000F177A" w:rsidP="000F17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7A" w:rsidRPr="003B55CF" w:rsidRDefault="000F177A" w:rsidP="000F17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Запланировано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7A" w:rsidRPr="003B55CF" w:rsidRDefault="000F177A" w:rsidP="000F17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7A" w:rsidRPr="003B55CF" w:rsidRDefault="000F177A" w:rsidP="000F17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B6B6E" w:rsidRPr="003B55CF" w:rsidTr="009A35A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6E" w:rsidRPr="003B55CF" w:rsidRDefault="000F177A" w:rsidP="003B55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6E" w:rsidRPr="003B55CF" w:rsidRDefault="006B6B6E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  <w:r w:rsidR="000F177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  <w:p w:rsidR="006B6B6E" w:rsidRPr="003B55CF" w:rsidRDefault="000F177A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7A">
              <w:rPr>
                <w:rFonts w:ascii="Times New Roman" w:hAnsi="Times New Roman" w:cs="Times New Roman"/>
                <w:sz w:val="24"/>
                <w:szCs w:val="24"/>
              </w:rPr>
              <w:t>Организация в образовательных учреждениях профилактической работы, направленной на недопущение вовлечения детей и подростков в незаконную деятельность религиозных сект и экстремистских организаций. Распространение идей межнациональной терпимости, дружбы, добрососедства, взаимного уважения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7A" w:rsidRPr="000F177A" w:rsidRDefault="000F177A" w:rsidP="009A35A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спорта и молодежной политики администрации </w:t>
            </w:r>
            <w:proofErr w:type="spellStart"/>
            <w:r w:rsidRPr="000F177A"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 w:rsidRPr="000F17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области;</w:t>
            </w:r>
          </w:p>
          <w:p w:rsidR="006B6B6E" w:rsidRPr="003B55CF" w:rsidRDefault="000F177A" w:rsidP="009A3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7A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6E" w:rsidRPr="003B55CF" w:rsidRDefault="006B6B6E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01.01.2025 -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6E" w:rsidRPr="003B55CF" w:rsidRDefault="006B6B6E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31.12.2025 -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6E" w:rsidRPr="003B55CF" w:rsidRDefault="006B6B6E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6E" w:rsidRPr="003B55CF" w:rsidRDefault="00EE18D9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6E" w:rsidRPr="003B55CF" w:rsidRDefault="00EE18D9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Запланировано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6E" w:rsidRPr="003B55CF" w:rsidRDefault="00EE18D9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6E" w:rsidRPr="003B55CF" w:rsidRDefault="006B6B6E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177A" w:rsidRPr="003B55CF" w:rsidTr="009A35A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7A" w:rsidRDefault="009A35A6" w:rsidP="000F17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7A" w:rsidRDefault="000F177A" w:rsidP="000F17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2.3</w:t>
            </w:r>
          </w:p>
          <w:p w:rsidR="000F177A" w:rsidRPr="003B55CF" w:rsidRDefault="000F177A" w:rsidP="000F17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7A" w:rsidRPr="000F177A" w:rsidRDefault="000F177A" w:rsidP="009A35A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7A">
              <w:rPr>
                <w:rFonts w:ascii="Times New Roman" w:hAnsi="Times New Roman" w:cs="Times New Roman"/>
                <w:sz w:val="24"/>
                <w:szCs w:val="24"/>
              </w:rPr>
              <w:t>Информирование учащихся школ о действиях при угрозе возникновения террористических актов в местах массового пребывания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7A" w:rsidRPr="003B55CF" w:rsidRDefault="000F177A" w:rsidP="000F17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01.01.2025 -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7A" w:rsidRPr="003B55CF" w:rsidRDefault="000F177A" w:rsidP="000F17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31.12.2025 -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7A" w:rsidRPr="003B55CF" w:rsidRDefault="000F177A" w:rsidP="000F17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7A" w:rsidRPr="003B55CF" w:rsidRDefault="000F177A" w:rsidP="000F17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7A" w:rsidRPr="003B55CF" w:rsidRDefault="000F177A" w:rsidP="000F17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Запланировано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7A" w:rsidRPr="003B55CF" w:rsidRDefault="000F177A" w:rsidP="000F17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7A" w:rsidRPr="003B55CF" w:rsidRDefault="000F177A" w:rsidP="000F17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D31E2" w:rsidRPr="003B55CF" w:rsidTr="009A35A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E2" w:rsidRDefault="009A35A6" w:rsidP="008D31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E2" w:rsidRDefault="008D31E2" w:rsidP="008D31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2.4</w:t>
            </w:r>
          </w:p>
          <w:p w:rsidR="008D31E2" w:rsidRDefault="008D31E2" w:rsidP="008D31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7A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в школах и с молодежью</w:t>
            </w:r>
            <w:r>
              <w:t xml:space="preserve"> </w:t>
            </w:r>
            <w:r w:rsidRPr="008D31E2">
              <w:rPr>
                <w:rFonts w:ascii="Times New Roman" w:hAnsi="Times New Roman" w:cs="Times New Roman"/>
                <w:sz w:val="24"/>
                <w:szCs w:val="24"/>
              </w:rPr>
              <w:t>об уголовной и административной ответственности за совершение правонарушений, а также за экстремистскую деятельность, подготовку и совершение террористических актов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E2" w:rsidRPr="008D31E2" w:rsidRDefault="008D31E2" w:rsidP="009A35A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2">
              <w:rPr>
                <w:rFonts w:ascii="Times New Roman" w:hAnsi="Times New Roman" w:cs="Times New Roman"/>
                <w:sz w:val="24"/>
                <w:szCs w:val="24"/>
              </w:rPr>
              <w:t>Отделение МВД «</w:t>
            </w:r>
            <w:proofErr w:type="spellStart"/>
            <w:r w:rsidRPr="008D31E2">
              <w:rPr>
                <w:rFonts w:ascii="Times New Roman" w:hAnsi="Times New Roman" w:cs="Times New Roman"/>
                <w:sz w:val="24"/>
                <w:szCs w:val="24"/>
              </w:rPr>
              <w:t>Тоншаевское</w:t>
            </w:r>
            <w:proofErr w:type="spellEnd"/>
            <w:r w:rsidRPr="008D31E2">
              <w:rPr>
                <w:rFonts w:ascii="Times New Roman" w:hAnsi="Times New Roman" w:cs="Times New Roman"/>
                <w:sz w:val="24"/>
                <w:szCs w:val="24"/>
              </w:rPr>
              <w:t>» (по</w:t>
            </w:r>
            <w:r>
              <w:t xml:space="preserve"> </w:t>
            </w:r>
            <w:r w:rsidRPr="008D31E2">
              <w:rPr>
                <w:rFonts w:ascii="Times New Roman" w:hAnsi="Times New Roman" w:cs="Times New Roman"/>
                <w:sz w:val="24"/>
                <w:szCs w:val="24"/>
              </w:rPr>
              <w:t>согласованию);</w:t>
            </w:r>
          </w:p>
          <w:p w:rsidR="008D31E2" w:rsidRPr="000F177A" w:rsidRDefault="008D31E2" w:rsidP="009A35A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2"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развитию спорта, по делам молодежи и защите прав несовершеннолетних управления образования, спорта и молодежной политики администрации </w:t>
            </w:r>
            <w:proofErr w:type="spellStart"/>
            <w:r w:rsidRPr="008D31E2"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 w:rsidRPr="008D31E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E2" w:rsidRPr="003B55CF" w:rsidRDefault="008D31E2" w:rsidP="008D31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01.01.2025 -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E2" w:rsidRPr="003B55CF" w:rsidRDefault="008D31E2" w:rsidP="008D31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31.12.2025 -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E2" w:rsidRPr="003B55CF" w:rsidRDefault="008D31E2" w:rsidP="008D31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E2" w:rsidRPr="003B55CF" w:rsidRDefault="008D31E2" w:rsidP="008D31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E2" w:rsidRPr="003B55CF" w:rsidRDefault="008D31E2" w:rsidP="008D31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Запланировано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E2" w:rsidRPr="003B55CF" w:rsidRDefault="008D31E2" w:rsidP="008D31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E2" w:rsidRPr="003B55CF" w:rsidRDefault="008D31E2" w:rsidP="008D31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D31E2" w:rsidRPr="003B55CF" w:rsidTr="009A35A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E2" w:rsidRDefault="009A35A6" w:rsidP="008D31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E2" w:rsidRDefault="008D31E2" w:rsidP="008D31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2.5</w:t>
            </w:r>
          </w:p>
          <w:p w:rsidR="008D31E2" w:rsidRDefault="008D31E2" w:rsidP="008D31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2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мероприятий по выявлению и пресечению изготовления и распространения литературы, аудио- и видеоматериалов, экстремистского толка, пропагандирующих разжигание национальной, расовой и религиозной вражды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E2" w:rsidRPr="008D31E2" w:rsidRDefault="008D31E2" w:rsidP="009A35A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2">
              <w:rPr>
                <w:rFonts w:ascii="Times New Roman" w:hAnsi="Times New Roman" w:cs="Times New Roman"/>
                <w:sz w:val="24"/>
                <w:szCs w:val="24"/>
              </w:rPr>
              <w:t>Отделение МВД «</w:t>
            </w:r>
            <w:proofErr w:type="spellStart"/>
            <w:r w:rsidRPr="008D31E2">
              <w:rPr>
                <w:rFonts w:ascii="Times New Roman" w:hAnsi="Times New Roman" w:cs="Times New Roman"/>
                <w:sz w:val="24"/>
                <w:szCs w:val="24"/>
              </w:rPr>
              <w:t>Тоншаевское</w:t>
            </w:r>
            <w:proofErr w:type="spellEnd"/>
            <w:r w:rsidRPr="008D31E2">
              <w:rPr>
                <w:rFonts w:ascii="Times New Roman" w:hAnsi="Times New Roman" w:cs="Times New Roman"/>
                <w:sz w:val="24"/>
                <w:szCs w:val="24"/>
              </w:rPr>
              <w:t>» (по согласованию);</w:t>
            </w:r>
          </w:p>
          <w:p w:rsidR="008D31E2" w:rsidRPr="008D31E2" w:rsidRDefault="008D31E2" w:rsidP="009A35A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2"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развитию спорта, по делам молодежи и защите прав несовершеннолетних управления образования, спорта и молодежной политики администрации </w:t>
            </w:r>
            <w:proofErr w:type="spellStart"/>
            <w:r w:rsidRPr="008D31E2"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 w:rsidRPr="008D31E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E2" w:rsidRPr="003B55CF" w:rsidRDefault="008D31E2" w:rsidP="008D31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01.01.2025 -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E2" w:rsidRPr="003B55CF" w:rsidRDefault="008D31E2" w:rsidP="008D31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31.12.2025 -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E2" w:rsidRPr="003B55CF" w:rsidRDefault="008D31E2" w:rsidP="008D31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E2" w:rsidRPr="003B55CF" w:rsidRDefault="008D31E2" w:rsidP="008D31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E2" w:rsidRPr="003B55CF" w:rsidRDefault="008D31E2" w:rsidP="008D31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Запланировано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E2" w:rsidRPr="003B55CF" w:rsidRDefault="008D31E2" w:rsidP="008D31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E2" w:rsidRPr="003B55CF" w:rsidRDefault="008D31E2" w:rsidP="008D31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D31E2" w:rsidRPr="003B55CF" w:rsidTr="009A35A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E2" w:rsidRDefault="009A35A6" w:rsidP="008D31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E2" w:rsidRDefault="008D31E2" w:rsidP="008D31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2.6</w:t>
            </w:r>
          </w:p>
          <w:p w:rsidR="008D31E2" w:rsidRDefault="008D31E2" w:rsidP="008D31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фильмов антитеррористической культуры по тематике и профилактике экстремизма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E2" w:rsidRPr="008D31E2" w:rsidRDefault="008D31E2" w:rsidP="009A35A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8D3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Тоншаевского</w:t>
            </w:r>
            <w:proofErr w:type="spellEnd"/>
            <w:r w:rsidRPr="008D31E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E2" w:rsidRPr="003B55CF" w:rsidRDefault="008D31E2" w:rsidP="008D31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01.01.2025 -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E2" w:rsidRPr="003B55CF" w:rsidRDefault="008D31E2" w:rsidP="008D31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31.12.2025 </w:t>
            </w:r>
            <w:r w:rsidRPr="003B5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E2" w:rsidRPr="003B55CF" w:rsidRDefault="008D31E2" w:rsidP="008D31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E2" w:rsidRPr="003B55CF" w:rsidRDefault="008D31E2" w:rsidP="008D31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E2" w:rsidRPr="003B55CF" w:rsidRDefault="008D31E2" w:rsidP="008D31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Запланиров</w:t>
            </w:r>
            <w:r w:rsidRPr="003B5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E2" w:rsidRPr="003B55CF" w:rsidRDefault="008D31E2" w:rsidP="008D31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E2" w:rsidRPr="003B55CF" w:rsidRDefault="008D31E2" w:rsidP="008D31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D31E2" w:rsidRPr="003B55CF" w:rsidTr="00394A62">
        <w:tc>
          <w:tcPr>
            <w:tcW w:w="15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E2" w:rsidRPr="008D31E2" w:rsidRDefault="008D31E2" w:rsidP="008D31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1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Профилактика терроризма и экстремизма на социально-значимых объектах (образования, здравоохранения, торговли, культуры, спорта), в местах массового пребывания людей и на улицах.</w:t>
            </w:r>
          </w:p>
        </w:tc>
      </w:tr>
      <w:tr w:rsidR="00E35319" w:rsidRPr="003B55CF" w:rsidTr="009A35A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19" w:rsidRDefault="009A35A6" w:rsidP="00E353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19" w:rsidRDefault="00E35319" w:rsidP="00E3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3.1</w:t>
            </w:r>
          </w:p>
          <w:p w:rsidR="00E35319" w:rsidRDefault="00E35319" w:rsidP="00E3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19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путем</w:t>
            </w:r>
            <w:r>
              <w:t xml:space="preserve"> </w:t>
            </w:r>
            <w:r w:rsidRPr="00E3531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на информационных стендах территориальных отделов </w:t>
            </w:r>
            <w:proofErr w:type="spellStart"/>
            <w:r w:rsidRPr="00E35319"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 w:rsidRPr="00E3531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необходимой информации о способах и средствах правомерной защиты от преступных посягательств, терроризма и экстремизма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19" w:rsidRPr="008D31E2" w:rsidRDefault="00E35319" w:rsidP="009A35A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8D31E2"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 w:rsidRPr="008D31E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19" w:rsidRPr="003B55CF" w:rsidRDefault="00E35319" w:rsidP="00E3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01.01.2025 -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19" w:rsidRPr="003B55CF" w:rsidRDefault="00E35319" w:rsidP="00E3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31.12.2025 -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19" w:rsidRPr="003B55CF" w:rsidRDefault="00E35319" w:rsidP="00E3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19" w:rsidRPr="003B55CF" w:rsidRDefault="00E35319" w:rsidP="00E3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19" w:rsidRPr="003B55CF" w:rsidRDefault="00E35319" w:rsidP="00E3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Запланировано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19" w:rsidRPr="003B55CF" w:rsidRDefault="00E35319" w:rsidP="00E3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19" w:rsidRPr="003B55CF" w:rsidRDefault="00E35319" w:rsidP="00E3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62D0" w:rsidRPr="003B55CF" w:rsidTr="009A35A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Default="009A35A6" w:rsidP="00B862D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Default="00B862D0" w:rsidP="00B86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19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оприятие 3.2</w:t>
            </w:r>
          </w:p>
          <w:p w:rsidR="00B862D0" w:rsidRDefault="00B862D0" w:rsidP="00B86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19"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читателей библиотек информационных материалов, содействующих повышению уровня толерантного сознания молодежи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Pr="008D31E2" w:rsidRDefault="00B862D0" w:rsidP="009A35A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1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35319"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 w:rsidRPr="00E3531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Pr="003B55CF" w:rsidRDefault="00B862D0" w:rsidP="00B86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01.01.2025 -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Pr="003B55CF" w:rsidRDefault="00B862D0" w:rsidP="00B86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31.12.2025 -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Pr="003B55CF" w:rsidRDefault="00B862D0" w:rsidP="00B86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Pr="003B55CF" w:rsidRDefault="00B862D0" w:rsidP="00B86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Pr="003B55CF" w:rsidRDefault="00B862D0" w:rsidP="00B86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Запланировано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Pr="003B55CF" w:rsidRDefault="00B862D0" w:rsidP="00B86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Pr="003B55CF" w:rsidRDefault="00B862D0" w:rsidP="00B86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62D0" w:rsidRPr="003B55CF" w:rsidTr="009A35A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Default="009A35A6" w:rsidP="00B862D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Default="00B862D0" w:rsidP="00B86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3.3.</w:t>
            </w:r>
          </w:p>
          <w:p w:rsidR="00B862D0" w:rsidRPr="00E35319" w:rsidRDefault="00B862D0" w:rsidP="00B86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мероприятий, направленных на формирование у детей толерантного сознания и противодействие экстремизму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Pr="00E35319" w:rsidRDefault="00B862D0" w:rsidP="009A35A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Сектор по развитию </w:t>
            </w:r>
            <w:r w:rsidRPr="00B86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спорта, по делам молодежи и защите прав несовершеннолетних управления образования, спорта и молодежной политики администрации </w:t>
            </w:r>
            <w:proofErr w:type="spellStart"/>
            <w:r w:rsidRPr="00B862D0"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 w:rsidRPr="00B862D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Pr="003B55CF" w:rsidRDefault="00B862D0" w:rsidP="00B86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01.01.2025 -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Pr="003B55CF" w:rsidRDefault="00B862D0" w:rsidP="00B86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31.12.2025 </w:t>
            </w:r>
            <w:r w:rsidRPr="003B5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Pr="003B55CF" w:rsidRDefault="00B862D0" w:rsidP="00B86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Pr="003B55CF" w:rsidRDefault="00B862D0" w:rsidP="00B86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Pr="003B55CF" w:rsidRDefault="00B862D0" w:rsidP="00B86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Запланиров</w:t>
            </w:r>
            <w:r w:rsidRPr="003B5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Pr="003B55CF" w:rsidRDefault="00B862D0" w:rsidP="00B86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Pr="003B55CF" w:rsidRDefault="00B862D0" w:rsidP="00B86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62D0" w:rsidRPr="003B55CF" w:rsidTr="009A35A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Default="009A35A6" w:rsidP="00B862D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Default="00B862D0" w:rsidP="00B86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3.4</w:t>
            </w:r>
            <w:r w:rsidRPr="00B86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62D0" w:rsidRDefault="00B862D0" w:rsidP="00B86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2D0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</w:t>
            </w:r>
            <w:r>
              <w:t xml:space="preserve"> </w:t>
            </w:r>
            <w:r w:rsidRPr="00B862D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Pr="00B862D0" w:rsidRDefault="00B862D0" w:rsidP="009A35A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2D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B862D0"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 w:rsidRPr="00B862D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области;</w:t>
            </w:r>
          </w:p>
          <w:p w:rsidR="00B862D0" w:rsidRPr="00B862D0" w:rsidRDefault="00B862D0" w:rsidP="009A35A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2D0">
              <w:rPr>
                <w:rFonts w:ascii="Times New Roman" w:hAnsi="Times New Roman" w:cs="Times New Roman"/>
                <w:sz w:val="24"/>
                <w:szCs w:val="24"/>
              </w:rPr>
              <w:t>Отделение МВД «</w:t>
            </w:r>
            <w:proofErr w:type="spellStart"/>
            <w:r w:rsidRPr="00B862D0">
              <w:rPr>
                <w:rFonts w:ascii="Times New Roman" w:hAnsi="Times New Roman" w:cs="Times New Roman"/>
                <w:sz w:val="24"/>
                <w:szCs w:val="24"/>
              </w:rPr>
              <w:t>Тоншаевское</w:t>
            </w:r>
            <w:proofErr w:type="spellEnd"/>
            <w:r w:rsidRPr="00B862D0"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</w:p>
          <w:p w:rsidR="00B862D0" w:rsidRPr="00B862D0" w:rsidRDefault="00B862D0" w:rsidP="009A35A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2D0">
              <w:rPr>
                <w:rFonts w:ascii="Times New Roman" w:hAnsi="Times New Roman" w:cs="Times New Roman"/>
                <w:sz w:val="24"/>
                <w:szCs w:val="24"/>
              </w:rPr>
              <w:t>Сектор по развитию</w:t>
            </w:r>
            <w:r>
              <w:t xml:space="preserve"> </w:t>
            </w:r>
            <w:r w:rsidRPr="00B862D0">
              <w:rPr>
                <w:rFonts w:ascii="Times New Roman" w:hAnsi="Times New Roman" w:cs="Times New Roman"/>
                <w:sz w:val="24"/>
                <w:szCs w:val="24"/>
              </w:rPr>
              <w:t xml:space="preserve">спорта, по делам молодежи и защите прав несовершеннолетних управления образования, спорта и молодежной политики администрации </w:t>
            </w:r>
            <w:proofErr w:type="spellStart"/>
            <w:r w:rsidRPr="00B862D0"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 w:rsidRPr="00B862D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Pr="003B55CF" w:rsidRDefault="00B862D0" w:rsidP="00B86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01.01.2025 -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Pr="003B55CF" w:rsidRDefault="00B862D0" w:rsidP="00B86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31.12.2025 -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Pr="003B55CF" w:rsidRDefault="00B862D0" w:rsidP="00B86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Pr="003B55CF" w:rsidRDefault="00B862D0" w:rsidP="00B86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Pr="003B55CF" w:rsidRDefault="00B862D0" w:rsidP="00B86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Запланировано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Pr="003B55CF" w:rsidRDefault="00B862D0" w:rsidP="00B86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Pr="003B55CF" w:rsidRDefault="00B862D0" w:rsidP="00B86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62D0" w:rsidRPr="003B55CF" w:rsidTr="009A35A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Default="009A35A6" w:rsidP="00B862D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Default="00B862D0" w:rsidP="00B86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3.5</w:t>
            </w:r>
            <w:r w:rsidRPr="00B86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62D0" w:rsidRDefault="00B862D0" w:rsidP="00B86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2D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для детей и </w:t>
            </w:r>
            <w:proofErr w:type="spellStart"/>
            <w:r w:rsidRPr="00B862D0">
              <w:rPr>
                <w:rFonts w:ascii="Times New Roman" w:hAnsi="Times New Roman" w:cs="Times New Roman"/>
                <w:sz w:val="24"/>
                <w:szCs w:val="24"/>
              </w:rPr>
              <w:t>молодѐжи</w:t>
            </w:r>
            <w:proofErr w:type="spellEnd"/>
            <w:r w:rsidRPr="00B862D0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видеоматериалов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Pr="00B862D0" w:rsidRDefault="00B862D0" w:rsidP="009A35A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2D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B862D0"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 w:rsidRPr="00B862D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области;</w:t>
            </w:r>
          </w:p>
          <w:p w:rsidR="00B862D0" w:rsidRPr="00B862D0" w:rsidRDefault="00B862D0" w:rsidP="009A35A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2D0">
              <w:rPr>
                <w:rFonts w:ascii="Times New Roman" w:hAnsi="Times New Roman" w:cs="Times New Roman"/>
                <w:sz w:val="24"/>
                <w:szCs w:val="24"/>
              </w:rPr>
              <w:t>Отделение МВД «</w:t>
            </w:r>
            <w:proofErr w:type="spellStart"/>
            <w:r w:rsidRPr="00B862D0">
              <w:rPr>
                <w:rFonts w:ascii="Times New Roman" w:hAnsi="Times New Roman" w:cs="Times New Roman"/>
                <w:sz w:val="24"/>
                <w:szCs w:val="24"/>
              </w:rPr>
              <w:t>Тоншаевское</w:t>
            </w:r>
            <w:proofErr w:type="spellEnd"/>
            <w:r w:rsidRPr="00B862D0">
              <w:rPr>
                <w:rFonts w:ascii="Times New Roman" w:hAnsi="Times New Roman" w:cs="Times New Roman"/>
                <w:sz w:val="24"/>
                <w:szCs w:val="24"/>
              </w:rPr>
              <w:t>» (по согласованию);</w:t>
            </w:r>
          </w:p>
          <w:p w:rsidR="00B862D0" w:rsidRPr="00B862D0" w:rsidRDefault="00B862D0" w:rsidP="009A35A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2D0"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развитию спорта, по делам молодежи и защите прав несовершеннолетних управления образования, спорта и молодежной политики администрации </w:t>
            </w:r>
            <w:proofErr w:type="spellStart"/>
            <w:r w:rsidRPr="00B862D0"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 w:rsidRPr="00B862D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Pr="003B55CF" w:rsidRDefault="00B862D0" w:rsidP="00B86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01.01.2025 -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Pr="003B55CF" w:rsidRDefault="00B862D0" w:rsidP="00B86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31.12.2025 -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Pr="003B55CF" w:rsidRDefault="00B862D0" w:rsidP="00B86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Pr="003B55CF" w:rsidRDefault="00B862D0" w:rsidP="00B86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Pr="003B55CF" w:rsidRDefault="00B862D0" w:rsidP="00B86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Запланировано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Pr="003B55CF" w:rsidRDefault="00B862D0" w:rsidP="00B86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D0" w:rsidRPr="003B55CF" w:rsidRDefault="00B862D0" w:rsidP="00B86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7D4C" w:rsidRPr="003B55CF" w:rsidTr="009A35A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4C" w:rsidRDefault="009A35A6" w:rsidP="002F7D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4C" w:rsidRDefault="002F7D4C" w:rsidP="002F7D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3.6</w:t>
            </w:r>
            <w:r w:rsidRPr="00B86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7D4C" w:rsidRDefault="002F7D4C" w:rsidP="002F7D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2D0">
              <w:rPr>
                <w:rFonts w:ascii="Times New Roman" w:hAnsi="Times New Roman" w:cs="Times New Roman"/>
                <w:sz w:val="24"/>
                <w:szCs w:val="24"/>
              </w:rPr>
              <w:t>Выявление и предотвращение фактов распространения в образовательных учреждениях, учреждениях культуры,</w:t>
            </w:r>
            <w:r>
              <w:t xml:space="preserve"> </w:t>
            </w:r>
            <w:r w:rsidRPr="00B862D0">
              <w:rPr>
                <w:rFonts w:ascii="Times New Roman" w:hAnsi="Times New Roman" w:cs="Times New Roman"/>
                <w:sz w:val="24"/>
                <w:szCs w:val="24"/>
              </w:rPr>
              <w:t>библиотеках литературы экстремистского характера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4C" w:rsidRPr="002F7D4C" w:rsidRDefault="002F7D4C" w:rsidP="009A35A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D4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2F7D4C"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 w:rsidRPr="002F7D4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  <w:r>
              <w:t xml:space="preserve"> </w:t>
            </w:r>
            <w:r w:rsidRPr="002F7D4C">
              <w:rPr>
                <w:rFonts w:ascii="Times New Roman" w:hAnsi="Times New Roman" w:cs="Times New Roman"/>
                <w:sz w:val="24"/>
                <w:szCs w:val="24"/>
              </w:rPr>
              <w:t>Отделение МВД «</w:t>
            </w:r>
            <w:proofErr w:type="spellStart"/>
            <w:r w:rsidRPr="002F7D4C">
              <w:rPr>
                <w:rFonts w:ascii="Times New Roman" w:hAnsi="Times New Roman" w:cs="Times New Roman"/>
                <w:sz w:val="24"/>
                <w:szCs w:val="24"/>
              </w:rPr>
              <w:t>Тоншаевское</w:t>
            </w:r>
            <w:proofErr w:type="spellEnd"/>
            <w:r w:rsidRPr="002F7D4C">
              <w:rPr>
                <w:rFonts w:ascii="Times New Roman" w:hAnsi="Times New Roman" w:cs="Times New Roman"/>
                <w:sz w:val="24"/>
                <w:szCs w:val="24"/>
              </w:rPr>
              <w:t>» (по согласованию);</w:t>
            </w:r>
          </w:p>
          <w:p w:rsidR="002F7D4C" w:rsidRPr="00B862D0" w:rsidRDefault="002F7D4C" w:rsidP="009A35A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D4C"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развитию спорта, по делам молодежи и защите прав несовершеннолетних управления </w:t>
            </w:r>
            <w:r w:rsidRPr="002F7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образования, спорта и молодежной политики администрации </w:t>
            </w:r>
            <w:proofErr w:type="spellStart"/>
            <w:r w:rsidRPr="002F7D4C"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 w:rsidRPr="002F7D4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4C" w:rsidRPr="003B55CF" w:rsidRDefault="002F7D4C" w:rsidP="002F7D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01.01.2025 -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4C" w:rsidRPr="003B55CF" w:rsidRDefault="002F7D4C" w:rsidP="002F7D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31.12.2025 -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4C" w:rsidRPr="003B55CF" w:rsidRDefault="002F7D4C" w:rsidP="002F7D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4C" w:rsidRPr="003B55CF" w:rsidRDefault="002F7D4C" w:rsidP="002F7D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4C" w:rsidRPr="003B55CF" w:rsidRDefault="002F7D4C" w:rsidP="002F7D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Запланировано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4C" w:rsidRPr="003B55CF" w:rsidRDefault="002F7D4C" w:rsidP="002F7D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4C" w:rsidRPr="003B55CF" w:rsidRDefault="002F7D4C" w:rsidP="002F7D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7D4C" w:rsidRPr="003B55CF" w:rsidTr="009A35A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4C" w:rsidRDefault="009A35A6" w:rsidP="002F7D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4C" w:rsidRDefault="002F7D4C" w:rsidP="002F7D4C">
            <w:pPr>
              <w:pStyle w:val="ConsPlusNormal"/>
              <w:ind w:right="-14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3.7.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19"/>
            </w:tblGrid>
            <w:tr w:rsidR="002F7D4C" w:rsidRPr="002F7D4C">
              <w:trPr>
                <w:trHeight w:val="799"/>
              </w:trPr>
              <w:tc>
                <w:tcPr>
                  <w:tcW w:w="3519" w:type="dxa"/>
                </w:tcPr>
                <w:p w:rsidR="002F7D4C" w:rsidRPr="002F7D4C" w:rsidRDefault="002F7D4C" w:rsidP="002F7D4C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6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2F7D4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Провести акцию на тему: </w:t>
                  </w:r>
                  <w:proofErr w:type="gramStart"/>
                  <w:r w:rsidRPr="002F7D4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1.«</w:t>
                  </w:r>
                  <w:proofErr w:type="gramEnd"/>
                  <w:r w:rsidRPr="002F7D4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Терроризму нет!» (выставка детских рисунков); </w:t>
                  </w:r>
                </w:p>
                <w:p w:rsidR="002F7D4C" w:rsidRPr="002F7D4C" w:rsidRDefault="002F7D4C" w:rsidP="002F7D4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7" w:right="-146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2F7D4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2.Подгоготовить сочинения с учащимся на тему: «Что приносит людям терроризм!» </w:t>
                  </w:r>
                </w:p>
              </w:tc>
            </w:tr>
          </w:tbl>
          <w:p w:rsidR="002F7D4C" w:rsidRDefault="002F7D4C" w:rsidP="002F7D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4C" w:rsidRPr="002F7D4C" w:rsidRDefault="002F7D4C" w:rsidP="009A35A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D4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спорта и молодежной политики администрации </w:t>
            </w:r>
            <w:proofErr w:type="spellStart"/>
            <w:r w:rsidRPr="002F7D4C"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 w:rsidRPr="002F7D4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области;</w:t>
            </w:r>
          </w:p>
          <w:p w:rsidR="002F7D4C" w:rsidRPr="002F7D4C" w:rsidRDefault="002F7D4C" w:rsidP="009A35A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D4C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культуры, туризма и народно-художественных промыслов администрации </w:t>
            </w:r>
            <w:proofErr w:type="spellStart"/>
            <w:r w:rsidRPr="002F7D4C"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 w:rsidRPr="002F7D4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4C" w:rsidRPr="003B55CF" w:rsidRDefault="002F7D4C" w:rsidP="002F7D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01.01.2025 -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4C" w:rsidRPr="003B55CF" w:rsidRDefault="002F7D4C" w:rsidP="002F7D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31.12.2025 -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4C" w:rsidRPr="003B55CF" w:rsidRDefault="002F7D4C" w:rsidP="002F7D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4C" w:rsidRPr="003B55CF" w:rsidRDefault="002F7D4C" w:rsidP="002F7D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4C" w:rsidRPr="003B55CF" w:rsidRDefault="002F7D4C" w:rsidP="002F7D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Запланировано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4C" w:rsidRPr="003B55CF" w:rsidRDefault="002F7D4C" w:rsidP="002F7D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4C" w:rsidRPr="003B55CF" w:rsidRDefault="002F7D4C" w:rsidP="002F7D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7D4C" w:rsidRPr="003B55CF" w:rsidTr="009A35A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4C" w:rsidRDefault="009A35A6" w:rsidP="002F7D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4C" w:rsidRDefault="002F7D4C" w:rsidP="002F7D4C">
            <w:pPr>
              <w:pStyle w:val="ConsPlusNormal"/>
              <w:ind w:right="-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3.8</w:t>
            </w:r>
            <w:r w:rsidRPr="002F7D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7D4C" w:rsidRDefault="002F7D4C" w:rsidP="002F7D4C">
            <w:pPr>
              <w:pStyle w:val="ConsPlusNormal"/>
              <w:ind w:right="-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D4C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тренировок на объектах культуры, спорта , образования, а также на объектах торговли по отработке</w:t>
            </w:r>
            <w:r>
              <w:t xml:space="preserve"> </w:t>
            </w:r>
            <w:r w:rsidRPr="002F7D4C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взаимодействия органов исполнительной власти и правоохранительных </w:t>
            </w:r>
            <w:r w:rsidRPr="002F7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 при угрозе совершения террористического акта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4C" w:rsidRPr="002F7D4C" w:rsidRDefault="002F7D4C" w:rsidP="009A35A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Служба по делам ГО ЧС администрации </w:t>
            </w:r>
            <w:proofErr w:type="spellStart"/>
            <w:r w:rsidRPr="002F7D4C"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 w:rsidRPr="002F7D4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>
              <w:t xml:space="preserve"> </w:t>
            </w:r>
            <w:r w:rsidRPr="002F7D4C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Нижегородской области; Управление образования, спорта и молодежной политики администрации </w:t>
            </w:r>
            <w:proofErr w:type="spellStart"/>
            <w:r w:rsidRPr="002F7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Тоншаевского</w:t>
            </w:r>
            <w:proofErr w:type="spellEnd"/>
            <w:r w:rsidRPr="002F7D4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области;</w:t>
            </w:r>
          </w:p>
          <w:p w:rsidR="002F7D4C" w:rsidRPr="002F7D4C" w:rsidRDefault="002F7D4C" w:rsidP="009A35A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D4C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культуры, туризма и народно-художественных промыслов администрации </w:t>
            </w:r>
            <w:proofErr w:type="spellStart"/>
            <w:r w:rsidRPr="002F7D4C"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 w:rsidRPr="002F7D4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области; Отделение МВД «</w:t>
            </w:r>
            <w:proofErr w:type="spellStart"/>
            <w:r w:rsidRPr="002F7D4C">
              <w:rPr>
                <w:rFonts w:ascii="Times New Roman" w:hAnsi="Times New Roman" w:cs="Times New Roman"/>
                <w:sz w:val="24"/>
                <w:szCs w:val="24"/>
              </w:rPr>
              <w:t>Тоншаевское</w:t>
            </w:r>
            <w:proofErr w:type="spellEnd"/>
            <w:r w:rsidRPr="002F7D4C"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4C" w:rsidRPr="003B55CF" w:rsidRDefault="002F7D4C" w:rsidP="002F7D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01.01.2025 -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4C" w:rsidRPr="003B55CF" w:rsidRDefault="002F7D4C" w:rsidP="002F7D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31.12.2025 -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4C" w:rsidRPr="003B55CF" w:rsidRDefault="002F7D4C" w:rsidP="002F7D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4C" w:rsidRPr="003B55CF" w:rsidRDefault="002F7D4C" w:rsidP="002F7D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4C" w:rsidRPr="003B55CF" w:rsidRDefault="002F7D4C" w:rsidP="002F7D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Запланировано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4C" w:rsidRPr="003B55CF" w:rsidRDefault="002F7D4C" w:rsidP="002F7D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4C" w:rsidRPr="003B55CF" w:rsidRDefault="002F7D4C" w:rsidP="002F7D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7D4C" w:rsidRPr="003B55CF" w:rsidTr="00394A62">
        <w:tc>
          <w:tcPr>
            <w:tcW w:w="15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904"/>
            </w:tblGrid>
            <w:tr w:rsidR="002F7D4C" w:rsidRPr="002F7D4C" w:rsidTr="002F7D4C">
              <w:trPr>
                <w:trHeight w:val="107"/>
                <w:jc w:val="center"/>
              </w:trPr>
              <w:tc>
                <w:tcPr>
                  <w:tcW w:w="11904" w:type="dxa"/>
                </w:tcPr>
                <w:p w:rsidR="002F7D4C" w:rsidRPr="002F7D4C" w:rsidRDefault="002F7D4C" w:rsidP="002F7D4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2F7D4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lastRenderedPageBreak/>
                    <w:t xml:space="preserve">4. Работа с лицами, подверженными воздействию идеологии терроризма, а также попавшими под ее влияние </w:t>
                  </w:r>
                </w:p>
              </w:tc>
            </w:tr>
          </w:tbl>
          <w:p w:rsidR="002F7D4C" w:rsidRDefault="002F7D4C" w:rsidP="002F7D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B6E" w:rsidRPr="003B55CF" w:rsidTr="009A35A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6E" w:rsidRPr="003B55CF" w:rsidRDefault="009A35A6" w:rsidP="003B55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6E" w:rsidRPr="003B55CF" w:rsidRDefault="002F7D4C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4.1</w:t>
            </w:r>
          </w:p>
          <w:p w:rsidR="006B6B6E" w:rsidRPr="003B55CF" w:rsidRDefault="002F7D4C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D4C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отбывающими наказание за совершение преступлений террористической направленности в учреждениях уголовно-исполнительной системы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6E" w:rsidRPr="003B55CF" w:rsidRDefault="002F7D4C" w:rsidP="009A3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D4C">
              <w:rPr>
                <w:rFonts w:ascii="Times New Roman" w:hAnsi="Times New Roman" w:cs="Times New Roman"/>
                <w:sz w:val="24"/>
                <w:szCs w:val="24"/>
              </w:rPr>
              <w:t>ФКУ ИК-4, ФКУ ИК-12 ГУФСИН РФ по Нижегородской области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6E" w:rsidRPr="003B55CF" w:rsidRDefault="006B6B6E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01.01.2025 -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6E" w:rsidRPr="003B55CF" w:rsidRDefault="006B6B6E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31.12.2025 -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6E" w:rsidRPr="003B55CF" w:rsidRDefault="006B6B6E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6E" w:rsidRPr="003B55CF" w:rsidRDefault="00394A62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31.12.2025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6E" w:rsidRPr="003B55CF" w:rsidRDefault="00EE18D9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Запланировано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6E" w:rsidRPr="003B55CF" w:rsidRDefault="00EE18D9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6E" w:rsidRPr="003B55CF" w:rsidRDefault="006B6B6E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4A62" w:rsidRPr="003B55CF" w:rsidTr="009A35A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9A35A6" w:rsidP="00394A6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4.2.</w:t>
            </w:r>
          </w:p>
          <w:p w:rsidR="00394A62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D4C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адаптации и социальной реабилитации лиц, отбывших наказание за совершение преступлений террористической </w:t>
            </w:r>
            <w:r w:rsidRPr="002F7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направленности, а также</w:t>
            </w:r>
            <w:r>
              <w:t xml:space="preserve"> </w:t>
            </w:r>
            <w:r w:rsidRPr="00394A62">
              <w:rPr>
                <w:rFonts w:ascii="Times New Roman" w:hAnsi="Times New Roman" w:cs="Times New Roman"/>
                <w:sz w:val="24"/>
                <w:szCs w:val="24"/>
              </w:rPr>
              <w:t>добровольно отказавшихся от террористической и экстремистской деятельности (при наличии)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2F7D4C" w:rsidRDefault="00394A62" w:rsidP="009A3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Отделение МВД «</w:t>
            </w:r>
            <w:proofErr w:type="spellStart"/>
            <w:r w:rsidRPr="00394A62">
              <w:rPr>
                <w:rFonts w:ascii="Times New Roman" w:hAnsi="Times New Roman" w:cs="Times New Roman"/>
                <w:sz w:val="24"/>
                <w:szCs w:val="24"/>
              </w:rPr>
              <w:t>Тоншаевское</w:t>
            </w:r>
            <w:proofErr w:type="spellEnd"/>
            <w:r w:rsidRPr="00394A62"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01.01.2025 -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31.12.2025 -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31.12.2025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Запланировано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4A62" w:rsidRPr="003B55CF" w:rsidTr="009A35A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9A35A6" w:rsidP="00394A6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4.3</w:t>
            </w:r>
            <w:r w:rsidRPr="00394A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4A62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A62">
              <w:rPr>
                <w:rFonts w:ascii="Times New Roman" w:hAnsi="Times New Roman" w:cs="Times New Roman"/>
                <w:sz w:val="24"/>
                <w:szCs w:val="24"/>
              </w:rPr>
              <w:t>Индивидуальная профилактическая работа с родственниками членов бандформирований (при наличии)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94A62" w:rsidRDefault="00394A62" w:rsidP="009A3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A62">
              <w:rPr>
                <w:rFonts w:ascii="Times New Roman" w:hAnsi="Times New Roman" w:cs="Times New Roman"/>
                <w:sz w:val="24"/>
                <w:szCs w:val="24"/>
              </w:rPr>
              <w:t>Отделение МВД «</w:t>
            </w:r>
            <w:proofErr w:type="spellStart"/>
            <w:r w:rsidRPr="00394A62">
              <w:rPr>
                <w:rFonts w:ascii="Times New Roman" w:hAnsi="Times New Roman" w:cs="Times New Roman"/>
                <w:sz w:val="24"/>
                <w:szCs w:val="24"/>
              </w:rPr>
              <w:t>Тоншаевское</w:t>
            </w:r>
            <w:proofErr w:type="spellEnd"/>
            <w:r w:rsidRPr="00394A62"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01.01.2025 -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31.12.2025 -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31.12.2025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Запланировано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4A62" w:rsidRPr="003B55CF" w:rsidTr="009A35A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9A35A6" w:rsidP="00394A6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4.4</w:t>
            </w:r>
            <w:r w:rsidRPr="00394A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4A62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A62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лицами, получившими религиозное образование за рубежом, а также по недопущению распространения среди мусульман, проживающих на территории региона, идеологии терроризма (при наличии)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94A62" w:rsidRDefault="00394A62" w:rsidP="009A3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A62">
              <w:rPr>
                <w:rFonts w:ascii="Times New Roman" w:hAnsi="Times New Roman" w:cs="Times New Roman"/>
                <w:sz w:val="24"/>
                <w:szCs w:val="24"/>
              </w:rPr>
              <w:t>Отделение МВД «</w:t>
            </w:r>
            <w:proofErr w:type="spellStart"/>
            <w:r w:rsidRPr="00394A62">
              <w:rPr>
                <w:rFonts w:ascii="Times New Roman" w:hAnsi="Times New Roman" w:cs="Times New Roman"/>
                <w:sz w:val="24"/>
                <w:szCs w:val="24"/>
              </w:rPr>
              <w:t>Тоншаевское</w:t>
            </w:r>
            <w:proofErr w:type="spellEnd"/>
            <w:r w:rsidRPr="00394A62"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01.01.2025 -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31.12.2025 -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31.12.2025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Запланировано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4A62" w:rsidRPr="003B55CF" w:rsidTr="009A35A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9A35A6" w:rsidP="00394A6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4.5.</w:t>
            </w:r>
          </w:p>
          <w:p w:rsidR="00394A62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A6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противодействию идеологии терроризма среди мигрантов, особенно в отношении выходцев из стран с </w:t>
            </w:r>
            <w:r w:rsidRPr="00394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повышенной террористической активностью (государства Центрально-Азиатского региона)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Default="00394A62" w:rsidP="009A35A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Отделение МВД «</w:t>
            </w:r>
            <w:proofErr w:type="spellStart"/>
            <w:r>
              <w:rPr>
                <w:sz w:val="23"/>
                <w:szCs w:val="23"/>
              </w:rPr>
              <w:t>Тоншаевское</w:t>
            </w:r>
            <w:proofErr w:type="spellEnd"/>
            <w:r>
              <w:rPr>
                <w:sz w:val="23"/>
                <w:szCs w:val="23"/>
              </w:rPr>
              <w:t>» (по согласованию)</w:t>
            </w:r>
          </w:p>
          <w:p w:rsidR="00394A62" w:rsidRPr="00394A62" w:rsidRDefault="00394A62" w:rsidP="009A3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01.01.2025 -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31.12.2025 -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31.12.2025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Запланировано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4A62" w:rsidRPr="003B55CF" w:rsidTr="009A35A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9A35A6" w:rsidP="00394A6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0A" w:rsidRDefault="00216F0A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4.6</w:t>
            </w:r>
            <w:r w:rsidRPr="00216F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4A62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A62">
              <w:rPr>
                <w:rFonts w:ascii="Times New Roman" w:hAnsi="Times New Roman" w:cs="Times New Roman"/>
                <w:sz w:val="24"/>
                <w:szCs w:val="24"/>
              </w:rPr>
              <w:t>Проведение адресной и индивидуальной работы с прибывающими лицами из Донецкой, Луганской Народных республик, Запорожской, Херсонской областей и Украины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A62">
              <w:rPr>
                <w:rFonts w:ascii="Times New Roman" w:hAnsi="Times New Roman" w:cs="Times New Roman"/>
                <w:sz w:val="24"/>
                <w:szCs w:val="24"/>
              </w:rPr>
              <w:t>(по прибытии)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Default="00394A62" w:rsidP="009A35A6">
            <w:pPr>
              <w:pStyle w:val="Default"/>
              <w:jc w:val="center"/>
              <w:rPr>
                <w:sz w:val="23"/>
                <w:szCs w:val="23"/>
              </w:rPr>
            </w:pPr>
            <w:r w:rsidRPr="00394A62">
              <w:rPr>
                <w:sz w:val="23"/>
                <w:szCs w:val="23"/>
              </w:rPr>
              <w:t>Отделение МВД «</w:t>
            </w:r>
            <w:proofErr w:type="spellStart"/>
            <w:r w:rsidRPr="00394A62">
              <w:rPr>
                <w:sz w:val="23"/>
                <w:szCs w:val="23"/>
              </w:rPr>
              <w:t>Тоншаевское</w:t>
            </w:r>
            <w:proofErr w:type="spellEnd"/>
            <w:r w:rsidRPr="00394A62">
              <w:rPr>
                <w:sz w:val="23"/>
                <w:szCs w:val="23"/>
              </w:rPr>
              <w:t xml:space="preserve">» (по согласованию); Администрация </w:t>
            </w:r>
            <w:proofErr w:type="spellStart"/>
            <w:r w:rsidRPr="00394A62">
              <w:rPr>
                <w:sz w:val="23"/>
                <w:szCs w:val="23"/>
              </w:rPr>
              <w:t>Тоншаевского</w:t>
            </w:r>
            <w:proofErr w:type="spellEnd"/>
            <w:r w:rsidRPr="00394A62">
              <w:rPr>
                <w:sz w:val="23"/>
                <w:szCs w:val="23"/>
              </w:rPr>
              <w:t xml:space="preserve"> муниципального округа</w:t>
            </w:r>
            <w:r>
              <w:rPr>
                <w:sz w:val="23"/>
                <w:szCs w:val="23"/>
              </w:rPr>
              <w:t xml:space="preserve"> </w:t>
            </w:r>
            <w:r w:rsidRPr="00394A62">
              <w:rPr>
                <w:sz w:val="23"/>
                <w:szCs w:val="23"/>
              </w:rPr>
              <w:t>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01.01.2025 -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31.12.2025 -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31.12.2025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Запланировано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62" w:rsidRPr="003B55CF" w:rsidRDefault="00394A62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6F0A" w:rsidRPr="003B55CF" w:rsidTr="00A60D9B">
        <w:tc>
          <w:tcPr>
            <w:tcW w:w="15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0A" w:rsidRPr="00216F0A" w:rsidRDefault="00216F0A" w:rsidP="00394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F0A">
              <w:rPr>
                <w:rFonts w:ascii="Times New Roman" w:hAnsi="Times New Roman" w:cs="Times New Roman"/>
                <w:b/>
                <w:sz w:val="24"/>
                <w:szCs w:val="24"/>
              </w:rPr>
              <w:t>5. Информационное сопровождение деятельности в области профилактики терроризма.</w:t>
            </w:r>
          </w:p>
        </w:tc>
      </w:tr>
      <w:tr w:rsidR="006B6B6E" w:rsidRPr="003B55CF" w:rsidTr="009A35A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6E" w:rsidRPr="003B55CF" w:rsidRDefault="009A35A6" w:rsidP="003B55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6E" w:rsidRDefault="00216F0A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5.1.</w:t>
            </w:r>
          </w:p>
          <w:p w:rsidR="006B6B6E" w:rsidRPr="003B55CF" w:rsidRDefault="00216F0A" w:rsidP="00216F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по противодействию идеологии терроризма в СМИ и сети «Интернет», в том числе освещение деятельности АТК </w:t>
            </w:r>
            <w:proofErr w:type="spellStart"/>
            <w:r w:rsidRPr="00216F0A"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 w:rsidRPr="00216F0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6E" w:rsidRPr="003B55CF" w:rsidRDefault="00216F0A" w:rsidP="009A3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216F0A"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 w:rsidRPr="00216F0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6E" w:rsidRPr="003B55CF" w:rsidRDefault="006B6B6E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01.01.2025 -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6E" w:rsidRPr="003B55CF" w:rsidRDefault="006B6B6E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31.12.2025 -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6E" w:rsidRPr="003B55CF" w:rsidRDefault="006B6B6E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6E" w:rsidRPr="003B55CF" w:rsidRDefault="00216F0A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6E" w:rsidRPr="003B55CF" w:rsidRDefault="00EE18D9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Запланировано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6E" w:rsidRPr="003B55CF" w:rsidRDefault="00EE18D9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6E" w:rsidRPr="003B55CF" w:rsidRDefault="006B6B6E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6F0A" w:rsidRPr="003B55CF" w:rsidTr="009A35A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0A" w:rsidRPr="003B55CF" w:rsidRDefault="009A35A6" w:rsidP="00216F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0A" w:rsidRDefault="00216F0A" w:rsidP="00216F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5.2</w:t>
            </w:r>
            <w:r w:rsidRPr="00216F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6F0A" w:rsidRDefault="00216F0A" w:rsidP="00216F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A">
              <w:rPr>
                <w:rFonts w:ascii="Times New Roman" w:hAnsi="Times New Roman" w:cs="Times New Roman"/>
                <w:sz w:val="24"/>
                <w:szCs w:val="24"/>
              </w:rPr>
              <w:t xml:space="preserve">Ведение отдельных разделов «Антитеррор» на официальном сайте администрации </w:t>
            </w:r>
            <w:proofErr w:type="spellStart"/>
            <w:r w:rsidRPr="00216F0A"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 w:rsidRPr="00216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F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Нижегородской области и наполнение их информационными материалами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0A" w:rsidRPr="00216F0A" w:rsidRDefault="00216F0A" w:rsidP="009A3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216F0A"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 w:rsidRPr="00216F0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0A" w:rsidRPr="003B55CF" w:rsidRDefault="00216F0A" w:rsidP="00216F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01.01.2025 -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0A" w:rsidRPr="003B55CF" w:rsidRDefault="00216F0A" w:rsidP="00216F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31.12.2025 -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0A" w:rsidRPr="003B55CF" w:rsidRDefault="00216F0A" w:rsidP="00216F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0A" w:rsidRPr="003B55CF" w:rsidRDefault="00216F0A" w:rsidP="00216F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0A" w:rsidRPr="003B55CF" w:rsidRDefault="00216F0A" w:rsidP="00216F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Запланировано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0A" w:rsidRPr="003B55CF" w:rsidRDefault="00216F0A" w:rsidP="00216F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0A" w:rsidRPr="003B55CF" w:rsidRDefault="00216F0A" w:rsidP="00216F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A19BF" w:rsidRPr="003B55CF" w:rsidTr="009A35A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BF" w:rsidRPr="003B55CF" w:rsidRDefault="009A35A6" w:rsidP="003B55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BF" w:rsidRPr="003B55CF" w:rsidRDefault="00FA19BF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Мероприятие 5</w:t>
            </w:r>
            <w:r w:rsidR="00216F0A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  <w:p w:rsidR="00FA19BF" w:rsidRPr="003B55CF" w:rsidRDefault="00216F0A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современных способов доведения информации до целевой аудитории (социальные сети, </w:t>
            </w:r>
            <w:proofErr w:type="spellStart"/>
            <w:r w:rsidRPr="00216F0A">
              <w:rPr>
                <w:rFonts w:ascii="Times New Roman" w:hAnsi="Times New Roman" w:cs="Times New Roman"/>
                <w:sz w:val="24"/>
                <w:szCs w:val="24"/>
              </w:rPr>
              <w:t>видеохостинги</w:t>
            </w:r>
            <w:proofErr w:type="spellEnd"/>
            <w:r w:rsidRPr="00216F0A">
              <w:rPr>
                <w:rFonts w:ascii="Times New Roman" w:hAnsi="Times New Roman" w:cs="Times New Roman"/>
                <w:sz w:val="24"/>
                <w:szCs w:val="24"/>
              </w:rPr>
              <w:t>, интернет-мессенджеры)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BF" w:rsidRPr="003B55CF" w:rsidRDefault="00FA19BF" w:rsidP="009A3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BF" w:rsidRPr="003B55CF" w:rsidRDefault="00FA19BF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01.01.2025 -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BF" w:rsidRPr="003B55CF" w:rsidRDefault="00FA19BF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31.12.2025 -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BF" w:rsidRPr="003B55CF" w:rsidRDefault="00FA19BF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BF" w:rsidRPr="003B55CF" w:rsidRDefault="00216F0A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  <w:r w:rsidR="0039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BF" w:rsidRPr="003B55CF" w:rsidRDefault="00EE18D9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Запланировано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BF" w:rsidRPr="003B55CF" w:rsidRDefault="00EE18D9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BF" w:rsidRPr="003B55CF" w:rsidRDefault="00FA19BF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6F0A" w:rsidRPr="003B55CF" w:rsidTr="000B7444">
        <w:tc>
          <w:tcPr>
            <w:tcW w:w="15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0A" w:rsidRPr="00216F0A" w:rsidRDefault="00216F0A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F0A">
              <w:rPr>
                <w:rFonts w:ascii="Times New Roman" w:hAnsi="Times New Roman" w:cs="Times New Roman"/>
                <w:b/>
                <w:sz w:val="24"/>
                <w:szCs w:val="24"/>
              </w:rPr>
              <w:t>6. Практические мероприятия по предупреждению терроризма</w:t>
            </w:r>
          </w:p>
        </w:tc>
      </w:tr>
      <w:tr w:rsidR="00FA19BF" w:rsidRPr="003B55CF" w:rsidTr="009A35A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BF" w:rsidRPr="003B55CF" w:rsidRDefault="009A35A6" w:rsidP="003B55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BF" w:rsidRPr="003B55CF" w:rsidRDefault="00FA19BF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Мероприятие 6</w:t>
            </w:r>
            <w:r w:rsidR="00216F0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FA19BF" w:rsidRPr="003B55CF" w:rsidRDefault="00216F0A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A">
              <w:rPr>
                <w:rFonts w:ascii="Times New Roman" w:hAnsi="Times New Roman" w:cs="Times New Roman"/>
                <w:sz w:val="24"/>
                <w:szCs w:val="24"/>
              </w:rPr>
              <w:t>Установка дополнительных камер видеонаблюдения в местах массового пребывания людей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BF" w:rsidRPr="003B55CF" w:rsidRDefault="00FA19BF" w:rsidP="009A3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BF" w:rsidRPr="003B55CF" w:rsidRDefault="00FA19BF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01.01.2025 -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BF" w:rsidRPr="003B55CF" w:rsidRDefault="00FA19BF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31.12.2025 -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BF" w:rsidRPr="003B55CF" w:rsidRDefault="00FA19BF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BF" w:rsidRPr="003B55CF" w:rsidRDefault="00394A62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31.12.2052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BF" w:rsidRPr="003B55CF" w:rsidRDefault="00FA19BF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BF" w:rsidRPr="003B55CF" w:rsidRDefault="00EE18D9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BF" w:rsidRPr="003B55CF" w:rsidRDefault="00FA19BF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6F0A" w:rsidRPr="003B55CF" w:rsidTr="009A35A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0A" w:rsidRPr="003B55CF" w:rsidRDefault="009A35A6" w:rsidP="00216F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35" w:rsidRDefault="00CC5835" w:rsidP="00216F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6.2</w:t>
            </w:r>
          </w:p>
          <w:p w:rsidR="00216F0A" w:rsidRPr="003B55CF" w:rsidRDefault="00216F0A" w:rsidP="00216F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A">
              <w:rPr>
                <w:rFonts w:ascii="Times New Roman" w:hAnsi="Times New Roman" w:cs="Times New Roman"/>
                <w:sz w:val="24"/>
                <w:szCs w:val="24"/>
              </w:rPr>
              <w:t>Проверка антитеррористической защищенности объектов, расположенных на территории округа (по плану)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0A" w:rsidRPr="003B55CF" w:rsidRDefault="00216F0A" w:rsidP="009A3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216F0A"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 w:rsidRPr="00216F0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0A" w:rsidRPr="003B55CF" w:rsidRDefault="00216F0A" w:rsidP="00216F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01.01.2025 -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0A" w:rsidRPr="003B55CF" w:rsidRDefault="00216F0A" w:rsidP="00216F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 xml:space="preserve">31.12.2025 -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0A" w:rsidRPr="003B55CF" w:rsidRDefault="00216F0A" w:rsidP="00216F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0A" w:rsidRPr="003B55CF" w:rsidRDefault="00216F0A" w:rsidP="00216F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31.12.2025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0A" w:rsidRPr="003B55CF" w:rsidRDefault="00216F0A" w:rsidP="00216F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Запланировано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0A" w:rsidRPr="003B55CF" w:rsidRDefault="00216F0A" w:rsidP="00216F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0A" w:rsidRPr="003B55CF" w:rsidRDefault="00216F0A" w:rsidP="00216F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C5835" w:rsidRPr="003B55CF" w:rsidTr="00964E9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35" w:rsidRDefault="00CC5835" w:rsidP="00216F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35" w:rsidRDefault="00CC5835" w:rsidP="00216F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83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  <w:p w:rsidR="00CC5835" w:rsidRPr="00216F0A" w:rsidRDefault="00CC5835" w:rsidP="00216F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835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дополнительных камер видеонаблюдения в </w:t>
            </w:r>
            <w:r w:rsidRPr="00CC5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местах массового пребывания людей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35" w:rsidRPr="00216F0A" w:rsidRDefault="00CC5835" w:rsidP="009A3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CC5835"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 w:rsidRPr="00CC58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9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35" w:rsidRPr="003B55CF" w:rsidRDefault="00CC5835" w:rsidP="00216F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на 2025 год не запланировано</w:t>
            </w:r>
          </w:p>
        </w:tc>
      </w:tr>
      <w:tr w:rsidR="00CC5835" w:rsidRPr="003B55CF" w:rsidTr="00964E9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35" w:rsidRDefault="00CC5835" w:rsidP="00CC58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GoBack" w:colFirst="2" w:colLast="3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35" w:rsidRDefault="00CC5835" w:rsidP="00CC58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6.4</w:t>
            </w:r>
          </w:p>
          <w:p w:rsidR="00CC5835" w:rsidRPr="00CC5835" w:rsidRDefault="00CC5835" w:rsidP="00CC58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835">
              <w:rPr>
                <w:rFonts w:ascii="Times New Roman" w:hAnsi="Times New Roman" w:cs="Times New Roman"/>
                <w:sz w:val="24"/>
                <w:szCs w:val="24"/>
              </w:rPr>
              <w:t>Проверка антитеррористической защищенности объектов, расположенных на территории округа (по плану)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35" w:rsidRPr="00216F0A" w:rsidRDefault="00CC5835" w:rsidP="00CC58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83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C5835"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 w:rsidRPr="00CC58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9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35" w:rsidRPr="003B55CF" w:rsidRDefault="00CC5835" w:rsidP="00CC58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на 2025 год не запланировано</w:t>
            </w:r>
          </w:p>
        </w:tc>
      </w:tr>
    </w:tbl>
    <w:bookmarkEnd w:id="13"/>
    <w:p w:rsidR="00A9011C" w:rsidRDefault="00A9011C" w:rsidP="00A901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9011C" w:rsidRPr="00AD62F1" w:rsidRDefault="00A9011C" w:rsidP="00AD62F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  <w:sectPr w:rsidR="00A9011C" w:rsidRPr="00AD62F1">
          <w:pgSz w:w="16838" w:h="11905" w:orient="landscape"/>
          <w:pgMar w:top="1134" w:right="1134" w:bottom="850" w:left="1134" w:header="0" w:footer="0" w:gutter="0"/>
          <w:cols w:space="720"/>
        </w:sectPr>
      </w:pPr>
      <w:bookmarkStart w:id="14" w:name="P678"/>
      <w:bookmarkEnd w:id="14"/>
      <w:r>
        <w:rPr>
          <w:rFonts w:ascii="Times New Roman" w:hAnsi="Times New Roman" w:cs="Times New Roman"/>
          <w:sz w:val="24"/>
          <w:szCs w:val="24"/>
        </w:rPr>
        <w:t>&lt;*&gt; При наличии отклонений плановых сроков реализации мероприятий от фактических приводится краткое описание проблем, а при отсутстви</w:t>
      </w:r>
      <w:r w:rsidR="00AD62F1">
        <w:rPr>
          <w:rFonts w:ascii="Times New Roman" w:hAnsi="Times New Roman" w:cs="Times New Roman"/>
          <w:sz w:val="24"/>
          <w:szCs w:val="24"/>
        </w:rPr>
        <w:t>и отклонений указывается «нет».</w:t>
      </w:r>
    </w:p>
    <w:p w:rsidR="00A9011C" w:rsidRDefault="00A9011C" w:rsidP="00A9011C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4"/>
        </w:rPr>
      </w:pPr>
      <w:bookmarkStart w:id="15" w:name="P689"/>
      <w:bookmarkEnd w:id="15"/>
      <w:r>
        <w:rPr>
          <w:rFonts w:ascii="Times New Roman" w:hAnsi="Times New Roman" w:cs="Times New Roman"/>
          <w:b/>
          <w:sz w:val="28"/>
          <w:szCs w:val="24"/>
        </w:rPr>
        <w:lastRenderedPageBreak/>
        <w:t>Таблица 3. Сведения о достижении значений индикаторов и непосредственных результатов</w:t>
      </w:r>
    </w:p>
    <w:p w:rsidR="00A9011C" w:rsidRDefault="00A9011C" w:rsidP="00A901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88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4004"/>
        <w:gridCol w:w="1650"/>
        <w:gridCol w:w="3007"/>
        <w:gridCol w:w="947"/>
        <w:gridCol w:w="851"/>
        <w:gridCol w:w="4269"/>
      </w:tblGrid>
      <w:tr w:rsidR="00A9011C" w:rsidTr="009A35A6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Default="00A9011C" w:rsidP="003B5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Default="00A9011C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Default="00A9011C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Default="00A9011C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4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Default="00A9011C" w:rsidP="003B5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 значений индикатора/непосредственного результата на конец отчетного года</w:t>
            </w:r>
          </w:p>
        </w:tc>
      </w:tr>
      <w:tr w:rsidR="00A9011C" w:rsidTr="009A35A6">
        <w:trPr>
          <w:trHeight w:val="93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1C" w:rsidRDefault="00A9011C" w:rsidP="003B55C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1C" w:rsidRDefault="00A9011C" w:rsidP="003B55C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1C" w:rsidRDefault="00A9011C" w:rsidP="003B55C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Default="00A9011C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 предшествующий отчетному &lt;*&gt;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Default="00A9011C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4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1C" w:rsidRDefault="00A9011C" w:rsidP="003B55CF">
            <w:pPr>
              <w:spacing w:after="0"/>
              <w:rPr>
                <w:sz w:val="24"/>
                <w:szCs w:val="24"/>
              </w:rPr>
            </w:pPr>
          </w:p>
        </w:tc>
      </w:tr>
      <w:tr w:rsidR="00A9011C" w:rsidTr="009A35A6">
        <w:trPr>
          <w:trHeight w:val="2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1C" w:rsidRDefault="00A9011C" w:rsidP="003B55C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1C" w:rsidRDefault="00A9011C" w:rsidP="003B55C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1C" w:rsidRDefault="00A9011C" w:rsidP="003B55C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1C" w:rsidRDefault="00A9011C" w:rsidP="003B55C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Default="00A9011C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Default="00A9011C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1C" w:rsidRDefault="00A9011C" w:rsidP="003B55CF">
            <w:pPr>
              <w:spacing w:after="0"/>
              <w:rPr>
                <w:sz w:val="24"/>
                <w:szCs w:val="24"/>
              </w:rPr>
            </w:pPr>
          </w:p>
        </w:tc>
      </w:tr>
      <w:tr w:rsidR="00A9011C" w:rsidTr="009A35A6">
        <w:trPr>
          <w:trHeight w:val="2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Default="00A9011C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Default="00A9011C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Default="00A9011C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Default="00A9011C" w:rsidP="003B55CF">
            <w:pPr>
              <w:pStyle w:val="ConsPlusNormal"/>
              <w:ind w:hanging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Default="00A9011C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Default="00A9011C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Default="00A9011C" w:rsidP="003B55CF">
            <w:pPr>
              <w:pStyle w:val="ConsPlusNormal"/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011C" w:rsidTr="009A35A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Default="00A9011C" w:rsidP="003B55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Default="00EE18D9" w:rsidP="003B55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1 </w:t>
            </w:r>
            <w:r w:rsidRPr="00EE18D9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видеонаблюдения в местах массового пребывания людей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Default="00A9011C" w:rsidP="00877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383CB4" w:rsidRDefault="00FA19BF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383CB4" w:rsidRDefault="00FA19BF" w:rsidP="009A35A6">
            <w:pPr>
              <w:pStyle w:val="ConsPlusNormal"/>
              <w:ind w:left="-14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383CB4" w:rsidRDefault="00FA19BF" w:rsidP="009A3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Default="00FA19BF" w:rsidP="003B55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перенесены на 2026 год</w:t>
            </w:r>
          </w:p>
        </w:tc>
      </w:tr>
      <w:tr w:rsidR="00A9011C" w:rsidTr="009A35A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Default="00A9011C" w:rsidP="003B55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1C" w:rsidRDefault="00A9011C" w:rsidP="00877B05">
            <w:pPr>
              <w:pStyle w:val="ConsPlusNormal"/>
              <w:ind w:right="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 2</w:t>
            </w:r>
            <w:r w:rsidR="003B5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5CF" w:rsidRPr="003B55CF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с правоохранительными органами по профилактике противодействия терроризма и экстремизма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Default="00A9011C" w:rsidP="00877B05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383CB4" w:rsidRDefault="00A9011C" w:rsidP="003B5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383CB4" w:rsidRDefault="00A9011C" w:rsidP="009A35A6">
            <w:pPr>
              <w:pStyle w:val="ConsPlusNormal"/>
              <w:ind w:left="-7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Pr="00383CB4" w:rsidRDefault="00A9011C" w:rsidP="009A3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1C" w:rsidRDefault="00A9011C" w:rsidP="003B55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011C" w:rsidRDefault="00A9011C" w:rsidP="00A9011C">
      <w:pPr>
        <w:rPr>
          <w:sz w:val="24"/>
          <w:szCs w:val="24"/>
        </w:rPr>
      </w:pPr>
    </w:p>
    <w:p w:rsidR="00A9011C" w:rsidRDefault="00A9011C" w:rsidP="00A9011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--------------------------------</w:t>
      </w:r>
    </w:p>
    <w:p w:rsidR="00D518BE" w:rsidRDefault="00A9011C" w:rsidP="00AD62F1">
      <w:pPr>
        <w:pStyle w:val="ConsPlusNormal"/>
        <w:spacing w:line="360" w:lineRule="auto"/>
        <w:ind w:firstLine="540"/>
        <w:jc w:val="both"/>
      </w:pPr>
      <w:bookmarkStart w:id="16" w:name="P800"/>
      <w:bookmarkEnd w:id="16"/>
      <w:r>
        <w:rPr>
          <w:rFonts w:ascii="Times New Roman" w:hAnsi="Times New Roman" w:cs="Times New Roman"/>
          <w:sz w:val="24"/>
          <w:szCs w:val="24"/>
        </w:rPr>
        <w:t>&lt;*&gt; Приводится фактическое значение индикатора или непосредственного результата за</w:t>
      </w:r>
      <w:r w:rsidR="00AD62F1">
        <w:rPr>
          <w:rFonts w:ascii="Times New Roman" w:hAnsi="Times New Roman" w:cs="Times New Roman"/>
          <w:sz w:val="24"/>
          <w:szCs w:val="24"/>
        </w:rPr>
        <w:t xml:space="preserve"> год, предшествующий от</w:t>
      </w:r>
    </w:p>
    <w:sectPr w:rsidR="00D518BE" w:rsidSect="00AD62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A4"/>
    <w:rsid w:val="000F177A"/>
    <w:rsid w:val="001F38A4"/>
    <w:rsid w:val="00216F0A"/>
    <w:rsid w:val="002F7D4C"/>
    <w:rsid w:val="00394A62"/>
    <w:rsid w:val="003B55CF"/>
    <w:rsid w:val="006B6B6E"/>
    <w:rsid w:val="00877B05"/>
    <w:rsid w:val="008D31E2"/>
    <w:rsid w:val="009A35A6"/>
    <w:rsid w:val="00A9011C"/>
    <w:rsid w:val="00AD62F1"/>
    <w:rsid w:val="00B862D0"/>
    <w:rsid w:val="00CC5835"/>
    <w:rsid w:val="00D518BE"/>
    <w:rsid w:val="00E35319"/>
    <w:rsid w:val="00EE18D9"/>
    <w:rsid w:val="00FA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0F362"/>
  <w15:chartTrackingRefBased/>
  <w15:docId w15:val="{C5873D99-6A63-4EB4-A3A2-34EF9608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901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90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901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qFormat/>
    <w:rsid w:val="00A90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17</Pages>
  <Words>2574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2026-03-18T10:05:00Z</dcterms:created>
  <dcterms:modified xsi:type="dcterms:W3CDTF">2026-03-26T06:16:00Z</dcterms:modified>
</cp:coreProperties>
</file>